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3ADE" w14:textId="77777777" w:rsidR="009377E2" w:rsidRDefault="009377E2" w:rsidP="009377E2">
      <w:pPr>
        <w:jc w:val="center"/>
        <w:rPr>
          <w:rFonts w:ascii="Aptos" w:hAnsi="Aptos"/>
          <w:b/>
          <w:bCs/>
          <w:u w:val="single"/>
        </w:rPr>
      </w:pPr>
    </w:p>
    <w:p w14:paraId="71BF3F8C" w14:textId="77777777" w:rsidR="009377E2" w:rsidRDefault="009377E2" w:rsidP="009377E2">
      <w:pPr>
        <w:jc w:val="center"/>
        <w:rPr>
          <w:rFonts w:ascii="Aptos" w:hAnsi="Aptos"/>
          <w:b/>
          <w:bCs/>
          <w:u w:val="single"/>
        </w:rPr>
      </w:pPr>
    </w:p>
    <w:p w14:paraId="44C2F449" w14:textId="0FF52FD4" w:rsidR="009377E2" w:rsidRPr="009377E2" w:rsidRDefault="009377E2" w:rsidP="009377E2">
      <w:pPr>
        <w:jc w:val="center"/>
        <w:rPr>
          <w:rFonts w:ascii="Aptos" w:hAnsi="Aptos"/>
          <w:b/>
          <w:bCs/>
          <w:sz w:val="28"/>
          <w:szCs w:val="28"/>
        </w:rPr>
      </w:pPr>
      <w:proofErr w:type="spellStart"/>
      <w:r w:rsidRPr="009377E2">
        <w:rPr>
          <w:rFonts w:ascii="Aptos" w:hAnsi="Aptos"/>
          <w:b/>
          <w:bCs/>
          <w:sz w:val="28"/>
          <w:szCs w:val="28"/>
        </w:rPr>
        <w:t>Règlement</w:t>
      </w:r>
      <w:proofErr w:type="spellEnd"/>
      <w:r w:rsidRPr="009377E2">
        <w:rPr>
          <w:rFonts w:ascii="Aptos" w:hAnsi="Aptos"/>
          <w:b/>
          <w:bCs/>
          <w:sz w:val="28"/>
          <w:szCs w:val="28"/>
        </w:rPr>
        <w:t xml:space="preserve"> sur les </w:t>
      </w:r>
      <w:r w:rsidR="00991E11">
        <w:rPr>
          <w:rFonts w:ascii="Aptos" w:hAnsi="Aptos"/>
          <w:b/>
          <w:bCs/>
          <w:sz w:val="28"/>
          <w:szCs w:val="28"/>
        </w:rPr>
        <w:t>retards</w:t>
      </w:r>
      <w:r w:rsidRPr="009377E2">
        <w:rPr>
          <w:rFonts w:ascii="Aptos" w:hAnsi="Aptos"/>
          <w:b/>
          <w:bCs/>
          <w:sz w:val="28"/>
          <w:szCs w:val="28"/>
        </w:rPr>
        <w:t xml:space="preserve"> de </w:t>
      </w:r>
      <w:proofErr w:type="spellStart"/>
      <w:r w:rsidRPr="009377E2">
        <w:rPr>
          <w:rFonts w:ascii="Aptos" w:hAnsi="Aptos"/>
          <w:b/>
          <w:bCs/>
          <w:sz w:val="28"/>
          <w:szCs w:val="28"/>
        </w:rPr>
        <w:t>paiement</w:t>
      </w:r>
      <w:proofErr w:type="spellEnd"/>
      <w:r w:rsidRPr="009377E2">
        <w:rPr>
          <w:rFonts w:ascii="Aptos" w:hAnsi="Aptos"/>
          <w:b/>
          <w:bCs/>
          <w:sz w:val="28"/>
          <w:szCs w:val="28"/>
        </w:rPr>
        <w:t xml:space="preserve"> (LPR) - </w:t>
      </w:r>
      <w:r>
        <w:rPr>
          <w:rFonts w:ascii="Aptos" w:hAnsi="Aptos"/>
          <w:b/>
          <w:bCs/>
          <w:sz w:val="28"/>
          <w:szCs w:val="28"/>
        </w:rPr>
        <w:t>Consultation</w:t>
      </w:r>
      <w:r w:rsidRPr="009377E2">
        <w:rPr>
          <w:rFonts w:ascii="Aptos" w:hAnsi="Aptos"/>
          <w:b/>
          <w:bCs/>
          <w:sz w:val="28"/>
          <w:szCs w:val="28"/>
        </w:rPr>
        <w:t xml:space="preserve"> </w:t>
      </w:r>
      <w:proofErr w:type="spellStart"/>
      <w:r w:rsidRPr="009377E2">
        <w:rPr>
          <w:rFonts w:ascii="Aptos" w:hAnsi="Aptos"/>
          <w:b/>
          <w:bCs/>
          <w:sz w:val="28"/>
          <w:szCs w:val="28"/>
        </w:rPr>
        <w:t>auprès</w:t>
      </w:r>
      <w:proofErr w:type="spellEnd"/>
      <w:r w:rsidRPr="009377E2">
        <w:rPr>
          <w:rFonts w:ascii="Aptos" w:hAnsi="Aptos"/>
          <w:b/>
          <w:bCs/>
          <w:sz w:val="28"/>
          <w:szCs w:val="28"/>
        </w:rPr>
        <w:t xml:space="preserve"> des PME</w:t>
      </w:r>
    </w:p>
    <w:p w14:paraId="56BFAEAB" w14:textId="06226D9D" w:rsidR="009377E2" w:rsidRDefault="009377E2" w:rsidP="009377E2">
      <w:pPr>
        <w:jc w:val="center"/>
        <w:rPr>
          <w:rFonts w:ascii="Aptos" w:hAnsi="Aptos"/>
          <w:b/>
          <w:bCs/>
          <w:u w:val="single"/>
        </w:rPr>
      </w:pPr>
      <w:proofErr w:type="spellStart"/>
      <w:r w:rsidRPr="009377E2">
        <w:rPr>
          <w:rFonts w:ascii="Aptos" w:hAnsi="Aptos"/>
          <w:b/>
          <w:bCs/>
          <w:sz w:val="28"/>
          <w:szCs w:val="28"/>
        </w:rPr>
        <w:t>Lignes</w:t>
      </w:r>
      <w:proofErr w:type="spellEnd"/>
      <w:r w:rsidRPr="009377E2">
        <w:rPr>
          <w:rFonts w:ascii="Aptos" w:hAnsi="Aptos"/>
          <w:b/>
          <w:bCs/>
          <w:sz w:val="28"/>
          <w:szCs w:val="28"/>
        </w:rPr>
        <w:t xml:space="preserve"> directrices et </w:t>
      </w:r>
      <w:proofErr w:type="spellStart"/>
      <w:r w:rsidRPr="009377E2">
        <w:rPr>
          <w:rFonts w:ascii="Aptos" w:hAnsi="Aptos"/>
          <w:b/>
          <w:bCs/>
          <w:sz w:val="28"/>
          <w:szCs w:val="28"/>
        </w:rPr>
        <w:t>réponses</w:t>
      </w:r>
      <w:proofErr w:type="spellEnd"/>
      <w:r w:rsidRPr="009377E2">
        <w:rPr>
          <w:rFonts w:ascii="Aptos" w:hAnsi="Aptos"/>
          <w:b/>
          <w:bCs/>
          <w:sz w:val="28"/>
          <w:szCs w:val="28"/>
        </w:rPr>
        <w:t xml:space="preserve"> types de </w:t>
      </w:r>
      <w:proofErr w:type="spellStart"/>
      <w:r w:rsidRPr="009377E2">
        <w:rPr>
          <w:rFonts w:ascii="Aptos" w:hAnsi="Aptos"/>
          <w:b/>
          <w:bCs/>
          <w:sz w:val="28"/>
          <w:szCs w:val="28"/>
        </w:rPr>
        <w:t>l'EIBF</w:t>
      </w:r>
      <w:proofErr w:type="spellEnd"/>
    </w:p>
    <w:p w14:paraId="3AAF136E" w14:textId="77777777" w:rsidR="009377E2" w:rsidRDefault="009377E2" w:rsidP="009377E2">
      <w:pPr>
        <w:spacing w:after="120"/>
        <w:jc w:val="both"/>
        <w:rPr>
          <w:rFonts w:ascii="Aptos" w:hAnsi="Aptos"/>
          <w:b/>
          <w:bCs/>
          <w:u w:val="single"/>
        </w:rPr>
      </w:pPr>
    </w:p>
    <w:p w14:paraId="129CB2CF" w14:textId="31F90E87" w:rsidR="009377E2" w:rsidRPr="000C1FDA" w:rsidRDefault="009377E2" w:rsidP="009377E2">
      <w:pPr>
        <w:spacing w:after="120"/>
        <w:jc w:val="both"/>
        <w:rPr>
          <w:rFonts w:ascii="Aptos" w:hAnsi="Aptos"/>
          <w:b/>
          <w:bCs/>
          <w:u w:val="single"/>
        </w:rPr>
      </w:pPr>
      <w:proofErr w:type="spellStart"/>
      <w:r w:rsidRPr="000C1FDA">
        <w:rPr>
          <w:rFonts w:ascii="Aptos" w:hAnsi="Aptos"/>
          <w:b/>
          <w:bCs/>
          <w:u w:val="single"/>
        </w:rPr>
        <w:t>Context</w:t>
      </w:r>
      <w:r>
        <w:rPr>
          <w:rFonts w:ascii="Aptos" w:hAnsi="Aptos"/>
          <w:b/>
          <w:bCs/>
          <w:u w:val="single"/>
        </w:rPr>
        <w:t>e</w:t>
      </w:r>
      <w:proofErr w:type="spellEnd"/>
    </w:p>
    <w:p w14:paraId="55D8ACEE" w14:textId="5DC07ADB" w:rsidR="009377E2" w:rsidRPr="009377E2" w:rsidRDefault="009377E2" w:rsidP="009377E2">
      <w:pPr>
        <w:jc w:val="both"/>
        <w:rPr>
          <w:rFonts w:ascii="Aptos" w:hAnsi="Aptos"/>
          <w:lang w:val="fr-FR"/>
        </w:rPr>
      </w:pPr>
      <w:r w:rsidRPr="009377E2">
        <w:rPr>
          <w:rFonts w:ascii="Aptos" w:hAnsi="Aptos"/>
          <w:lang w:val="fr-FR"/>
        </w:rPr>
        <w:t xml:space="preserve">La Commission européenne a lancé </w:t>
      </w:r>
      <w:hyperlink r:id="rId7" w:history="1">
        <w:r w:rsidRPr="009377E2">
          <w:rPr>
            <w:rStyle w:val="Lienhypertexte"/>
            <w:rFonts w:ascii="Aptos" w:hAnsi="Aptos"/>
            <w:lang w:val="fr-FR"/>
          </w:rPr>
          <w:t xml:space="preserve">une nouvelle </w:t>
        </w:r>
        <w:r>
          <w:rPr>
            <w:rStyle w:val="Lienhypertexte"/>
            <w:rFonts w:ascii="Aptos" w:hAnsi="Aptos"/>
            <w:lang w:val="fr-FR"/>
          </w:rPr>
          <w:t>consultation</w:t>
        </w:r>
      </w:hyperlink>
      <w:r w:rsidRPr="009377E2">
        <w:rPr>
          <w:rFonts w:ascii="Aptos" w:hAnsi="Aptos"/>
          <w:lang w:val="fr-FR"/>
        </w:rPr>
        <w:t xml:space="preserve"> auprès des PME – vos membres – sur leur expérience en matière de retards de paiement. Cette enquête intervient alors que le Parlement européen et le Conseil ont tous deux demandé à la Commission de retirer la proposition de directive relative aux retards de paiement. Son objectif est très probablement de démontrer que les retards de paiement constituent toujours un problème pour de nombreuses PME à travers l'Europe et que la directive sur les retards de paiement est une législation indispensable. Les réponses à cette </w:t>
      </w:r>
      <w:r>
        <w:rPr>
          <w:rFonts w:ascii="Aptos" w:hAnsi="Aptos"/>
          <w:lang w:val="fr-FR"/>
        </w:rPr>
        <w:t>consultation</w:t>
      </w:r>
      <w:r w:rsidRPr="009377E2">
        <w:rPr>
          <w:rFonts w:ascii="Aptos" w:hAnsi="Aptos"/>
          <w:lang w:val="fr-FR"/>
        </w:rPr>
        <w:t xml:space="preserve"> influenceront fortement la manière dont la Commission fera avancer la proposition de directive, c'est pourquoi il est impératif que le secteur du livre affirme clairement l'incompatibilité de cette proposition avec les modèles commerciaux et opérationnels des librairies. Les lignes directrices suivantes sont destinées à vous guider, vous et vos membres, dans vos réponses à </w:t>
      </w:r>
      <w:r>
        <w:rPr>
          <w:rFonts w:ascii="Aptos" w:hAnsi="Aptos"/>
          <w:lang w:val="fr-FR"/>
        </w:rPr>
        <w:t>la consultation</w:t>
      </w:r>
      <w:r w:rsidRPr="009377E2">
        <w:rPr>
          <w:rFonts w:ascii="Aptos" w:hAnsi="Aptos"/>
          <w:lang w:val="fr-FR"/>
        </w:rPr>
        <w:t>.</w:t>
      </w:r>
    </w:p>
    <w:p w14:paraId="15C10ADF" w14:textId="77777777" w:rsidR="009377E2" w:rsidRDefault="009377E2" w:rsidP="009377E2">
      <w:pPr>
        <w:jc w:val="both"/>
        <w:rPr>
          <w:rFonts w:ascii="Aptos" w:hAnsi="Aptos"/>
        </w:rPr>
      </w:pPr>
    </w:p>
    <w:p w14:paraId="62ABE88E" w14:textId="6C0658C8" w:rsidR="009377E2" w:rsidRDefault="009377E2" w:rsidP="009377E2">
      <w:pPr>
        <w:jc w:val="both"/>
        <w:rPr>
          <w:rFonts w:ascii="Aptos" w:hAnsi="Aptos"/>
          <w:b/>
          <w:bCs/>
          <w:color w:val="EE0000"/>
        </w:rPr>
      </w:pPr>
      <w:r w:rsidRPr="009377E2">
        <w:rPr>
          <w:rFonts w:ascii="Aptos" w:hAnsi="Aptos"/>
          <w:b/>
          <w:bCs/>
          <w:color w:val="EE0000"/>
        </w:rPr>
        <w:t xml:space="preserve">Nous </w:t>
      </w:r>
      <w:proofErr w:type="spellStart"/>
      <w:r w:rsidRPr="009377E2">
        <w:rPr>
          <w:rFonts w:ascii="Aptos" w:hAnsi="Aptos"/>
          <w:b/>
          <w:bCs/>
          <w:color w:val="EE0000"/>
        </w:rPr>
        <w:t>vous</w:t>
      </w:r>
      <w:proofErr w:type="spellEnd"/>
      <w:r w:rsidRPr="009377E2">
        <w:rPr>
          <w:rFonts w:ascii="Aptos" w:hAnsi="Aptos"/>
          <w:b/>
          <w:bCs/>
          <w:color w:val="EE0000"/>
        </w:rPr>
        <w:t xml:space="preserve"> </w:t>
      </w:r>
      <w:proofErr w:type="spellStart"/>
      <w:r w:rsidRPr="009377E2">
        <w:rPr>
          <w:rFonts w:ascii="Aptos" w:hAnsi="Aptos"/>
          <w:b/>
          <w:bCs/>
          <w:color w:val="EE0000"/>
        </w:rPr>
        <w:t>encourageons</w:t>
      </w:r>
      <w:proofErr w:type="spellEnd"/>
      <w:r w:rsidRPr="009377E2">
        <w:rPr>
          <w:rFonts w:ascii="Aptos" w:hAnsi="Aptos"/>
          <w:b/>
          <w:bCs/>
          <w:color w:val="EE0000"/>
        </w:rPr>
        <w:t xml:space="preserve"> </w:t>
      </w:r>
      <w:proofErr w:type="spellStart"/>
      <w:r w:rsidRPr="009377E2">
        <w:rPr>
          <w:rFonts w:ascii="Aptos" w:hAnsi="Aptos"/>
          <w:b/>
          <w:bCs/>
          <w:color w:val="EE0000"/>
        </w:rPr>
        <w:t>vivement</w:t>
      </w:r>
      <w:proofErr w:type="spellEnd"/>
      <w:r w:rsidRPr="009377E2">
        <w:rPr>
          <w:rFonts w:ascii="Aptos" w:hAnsi="Aptos"/>
          <w:b/>
          <w:bCs/>
          <w:color w:val="EE0000"/>
        </w:rPr>
        <w:t xml:space="preserve"> à sensibiliser </w:t>
      </w:r>
      <w:proofErr w:type="spellStart"/>
      <w:r w:rsidRPr="009377E2">
        <w:rPr>
          <w:rFonts w:ascii="Aptos" w:hAnsi="Aptos"/>
          <w:b/>
          <w:bCs/>
          <w:color w:val="EE0000"/>
        </w:rPr>
        <w:t>vos</w:t>
      </w:r>
      <w:proofErr w:type="spellEnd"/>
      <w:r w:rsidRPr="009377E2">
        <w:rPr>
          <w:rFonts w:ascii="Aptos" w:hAnsi="Aptos"/>
          <w:b/>
          <w:bCs/>
          <w:color w:val="EE0000"/>
        </w:rPr>
        <w:t xml:space="preserve"> </w:t>
      </w:r>
      <w:proofErr w:type="spellStart"/>
      <w:r w:rsidRPr="009377E2">
        <w:rPr>
          <w:rFonts w:ascii="Aptos" w:hAnsi="Aptos"/>
          <w:b/>
          <w:bCs/>
          <w:color w:val="EE0000"/>
        </w:rPr>
        <w:t>membres</w:t>
      </w:r>
      <w:proofErr w:type="spellEnd"/>
      <w:r w:rsidRPr="009377E2">
        <w:rPr>
          <w:rFonts w:ascii="Aptos" w:hAnsi="Aptos"/>
          <w:b/>
          <w:bCs/>
          <w:color w:val="EE0000"/>
        </w:rPr>
        <w:t xml:space="preserve">, à </w:t>
      </w:r>
      <w:proofErr w:type="spellStart"/>
      <w:r w:rsidRPr="009377E2">
        <w:rPr>
          <w:rFonts w:ascii="Aptos" w:hAnsi="Aptos"/>
          <w:b/>
          <w:bCs/>
          <w:color w:val="EE0000"/>
        </w:rPr>
        <w:t>partager</w:t>
      </w:r>
      <w:proofErr w:type="spellEnd"/>
      <w:r w:rsidRPr="009377E2">
        <w:rPr>
          <w:rFonts w:ascii="Aptos" w:hAnsi="Aptos"/>
          <w:b/>
          <w:bCs/>
          <w:color w:val="EE0000"/>
        </w:rPr>
        <w:t xml:space="preserve"> </w:t>
      </w:r>
      <w:proofErr w:type="spellStart"/>
      <w:r w:rsidRPr="009377E2">
        <w:rPr>
          <w:rFonts w:ascii="Aptos" w:hAnsi="Aptos"/>
          <w:b/>
          <w:bCs/>
          <w:color w:val="EE0000"/>
        </w:rPr>
        <w:t>ces</w:t>
      </w:r>
      <w:proofErr w:type="spellEnd"/>
      <w:r w:rsidRPr="009377E2">
        <w:rPr>
          <w:rFonts w:ascii="Aptos" w:hAnsi="Aptos"/>
          <w:b/>
          <w:bCs/>
          <w:color w:val="EE0000"/>
        </w:rPr>
        <w:t xml:space="preserve"> directives et à inciter le plus de libraires possible à y </w:t>
      </w:r>
      <w:proofErr w:type="spellStart"/>
      <w:r w:rsidRPr="009377E2">
        <w:rPr>
          <w:rFonts w:ascii="Aptos" w:hAnsi="Aptos"/>
          <w:b/>
          <w:bCs/>
          <w:color w:val="EE0000"/>
        </w:rPr>
        <w:t>répondre</w:t>
      </w:r>
      <w:proofErr w:type="spellEnd"/>
      <w:r w:rsidRPr="009377E2">
        <w:rPr>
          <w:rFonts w:ascii="Aptos" w:hAnsi="Aptos"/>
          <w:b/>
          <w:bCs/>
          <w:color w:val="EE0000"/>
        </w:rPr>
        <w:t>.</w:t>
      </w:r>
    </w:p>
    <w:p w14:paraId="7DECAEF3" w14:textId="77777777" w:rsidR="009377E2" w:rsidRDefault="009377E2" w:rsidP="009377E2">
      <w:pPr>
        <w:jc w:val="both"/>
        <w:rPr>
          <w:rFonts w:ascii="Aptos" w:hAnsi="Aptos"/>
        </w:rPr>
      </w:pPr>
    </w:p>
    <w:p w14:paraId="54FB6A1D" w14:textId="186E1C54" w:rsidR="009377E2" w:rsidRPr="009377E2" w:rsidRDefault="009377E2" w:rsidP="009377E2">
      <w:pPr>
        <w:jc w:val="both"/>
        <w:rPr>
          <w:rFonts w:ascii="Aptos" w:hAnsi="Aptos"/>
          <w:lang w:val="fr-FR"/>
        </w:rPr>
      </w:pPr>
      <w:r w:rsidRPr="009377E2">
        <w:rPr>
          <w:rFonts w:ascii="Aptos" w:hAnsi="Aptos"/>
          <w:lang w:val="fr-FR"/>
        </w:rPr>
        <w:t xml:space="preserve">Veuillez noter que </w:t>
      </w:r>
      <w:r>
        <w:rPr>
          <w:rFonts w:ascii="Aptos" w:hAnsi="Aptos"/>
          <w:lang w:val="fr-FR"/>
        </w:rPr>
        <w:t>la consultation</w:t>
      </w:r>
      <w:r w:rsidRPr="009377E2">
        <w:rPr>
          <w:rFonts w:ascii="Aptos" w:hAnsi="Aptos"/>
          <w:lang w:val="fr-FR"/>
        </w:rPr>
        <w:t xml:space="preserve"> sera traduite dans toutes les langues officielles de l'UE et que vos membres pourront donc y répondre dans leur langue maternelle.</w:t>
      </w:r>
    </w:p>
    <w:p w14:paraId="03FA9D24" w14:textId="77777777" w:rsidR="009377E2" w:rsidRDefault="009377E2" w:rsidP="009377E2">
      <w:pPr>
        <w:jc w:val="both"/>
        <w:rPr>
          <w:rFonts w:ascii="Aptos" w:hAnsi="Aptos"/>
        </w:rPr>
      </w:pPr>
    </w:p>
    <w:p w14:paraId="406B31BD" w14:textId="3FF0C4C0" w:rsidR="009377E2" w:rsidRDefault="009377E2" w:rsidP="009377E2">
      <w:pPr>
        <w:jc w:val="center"/>
        <w:rPr>
          <w:rFonts w:ascii="Aptos" w:hAnsi="Aptos"/>
        </w:rPr>
      </w:pPr>
      <w:r>
        <w:rPr>
          <w:rFonts w:ascii="Aptos" w:hAnsi="Aptos"/>
          <w:b/>
          <w:bCs/>
          <w:color w:val="EE0000"/>
          <w:u w:val="single"/>
        </w:rPr>
        <w:t xml:space="preserve">La date </w:t>
      </w:r>
      <w:proofErr w:type="spellStart"/>
      <w:r>
        <w:rPr>
          <w:rFonts w:ascii="Aptos" w:hAnsi="Aptos"/>
          <w:b/>
          <w:bCs/>
          <w:color w:val="EE0000"/>
          <w:u w:val="single"/>
        </w:rPr>
        <w:t>limite</w:t>
      </w:r>
      <w:proofErr w:type="spellEnd"/>
      <w:r>
        <w:rPr>
          <w:rFonts w:ascii="Aptos" w:hAnsi="Aptos"/>
          <w:b/>
          <w:bCs/>
          <w:color w:val="EE0000"/>
          <w:u w:val="single"/>
        </w:rPr>
        <w:t xml:space="preserve"> de </w:t>
      </w:r>
      <w:proofErr w:type="spellStart"/>
      <w:r>
        <w:rPr>
          <w:rFonts w:ascii="Aptos" w:hAnsi="Aptos"/>
          <w:b/>
          <w:bCs/>
          <w:color w:val="EE0000"/>
          <w:u w:val="single"/>
        </w:rPr>
        <w:t>réponse</w:t>
      </w:r>
      <w:proofErr w:type="spellEnd"/>
      <w:r>
        <w:rPr>
          <w:rFonts w:ascii="Aptos" w:hAnsi="Aptos"/>
          <w:b/>
          <w:bCs/>
          <w:color w:val="EE0000"/>
          <w:u w:val="single"/>
        </w:rPr>
        <w:t xml:space="preserve"> a </w:t>
      </w:r>
      <w:proofErr w:type="spellStart"/>
      <w:r>
        <w:rPr>
          <w:rFonts w:ascii="Aptos" w:hAnsi="Aptos"/>
          <w:b/>
          <w:bCs/>
          <w:color w:val="EE0000"/>
          <w:u w:val="single"/>
        </w:rPr>
        <w:t>été</w:t>
      </w:r>
      <w:proofErr w:type="spellEnd"/>
      <w:r>
        <w:rPr>
          <w:rFonts w:ascii="Aptos" w:hAnsi="Aptos"/>
          <w:b/>
          <w:bCs/>
          <w:color w:val="EE0000"/>
          <w:u w:val="single"/>
        </w:rPr>
        <w:t xml:space="preserve"> </w:t>
      </w:r>
      <w:proofErr w:type="spellStart"/>
      <w:r>
        <w:rPr>
          <w:rFonts w:ascii="Aptos" w:hAnsi="Aptos"/>
          <w:b/>
          <w:bCs/>
          <w:color w:val="EE0000"/>
          <w:u w:val="single"/>
        </w:rPr>
        <w:t>fixée</w:t>
      </w:r>
      <w:proofErr w:type="spellEnd"/>
      <w:r>
        <w:rPr>
          <w:rFonts w:ascii="Aptos" w:hAnsi="Aptos"/>
          <w:b/>
          <w:bCs/>
          <w:color w:val="EE0000"/>
          <w:u w:val="single"/>
        </w:rPr>
        <w:t xml:space="preserve"> au 25 </w:t>
      </w:r>
      <w:proofErr w:type="spellStart"/>
      <w:r>
        <w:rPr>
          <w:rFonts w:ascii="Aptos" w:hAnsi="Aptos"/>
          <w:b/>
          <w:bCs/>
          <w:color w:val="EE0000"/>
          <w:u w:val="single"/>
        </w:rPr>
        <w:t>septembre</w:t>
      </w:r>
      <w:proofErr w:type="spellEnd"/>
      <w:r>
        <w:rPr>
          <w:rFonts w:ascii="Aptos" w:hAnsi="Aptos"/>
          <w:b/>
          <w:bCs/>
          <w:color w:val="EE0000"/>
          <w:u w:val="single"/>
        </w:rPr>
        <w:t>.</w:t>
      </w:r>
    </w:p>
    <w:p w14:paraId="6B5FFA52" w14:textId="77777777" w:rsidR="009377E2" w:rsidRDefault="009377E2" w:rsidP="009377E2">
      <w:r>
        <w:rPr>
          <w:rFonts w:ascii="Aptos" w:hAnsi="Aptos"/>
          <w:b/>
          <w:bCs/>
          <w:u w:val="single"/>
        </w:rPr>
        <w:t>________________________________________________________________________________________</w:t>
      </w:r>
    </w:p>
    <w:p w14:paraId="5C1313BF" w14:textId="77777777" w:rsidR="009377E2" w:rsidRDefault="009377E2" w:rsidP="009377E2">
      <w:pPr>
        <w:jc w:val="both"/>
        <w:rPr>
          <w:rFonts w:ascii="Aptos" w:hAnsi="Aptos"/>
          <w:b/>
          <w:bCs/>
          <w:u w:val="single"/>
        </w:rPr>
      </w:pPr>
    </w:p>
    <w:p w14:paraId="62E97F3F" w14:textId="1D4204AC" w:rsidR="009377E2" w:rsidRPr="006E6078" w:rsidRDefault="009377E2" w:rsidP="009377E2">
      <w:pPr>
        <w:spacing w:after="120"/>
        <w:jc w:val="both"/>
        <w:rPr>
          <w:rFonts w:ascii="Aptos" w:hAnsi="Aptos"/>
          <w:b/>
          <w:bCs/>
          <w:u w:val="single"/>
        </w:rPr>
      </w:pPr>
      <w:proofErr w:type="spellStart"/>
      <w:r w:rsidRPr="006E6078">
        <w:rPr>
          <w:rFonts w:ascii="Aptos" w:hAnsi="Aptos"/>
          <w:b/>
          <w:bCs/>
          <w:u w:val="single"/>
        </w:rPr>
        <w:t>Part</w:t>
      </w:r>
      <w:r>
        <w:rPr>
          <w:rFonts w:ascii="Aptos" w:hAnsi="Aptos"/>
          <w:b/>
          <w:bCs/>
          <w:u w:val="single"/>
        </w:rPr>
        <w:t>ie</w:t>
      </w:r>
      <w:proofErr w:type="spellEnd"/>
      <w:r w:rsidRPr="006E6078">
        <w:rPr>
          <w:rFonts w:ascii="Aptos" w:hAnsi="Aptos"/>
          <w:b/>
          <w:bCs/>
          <w:u w:val="single"/>
        </w:rPr>
        <w:t xml:space="preserve"> 1</w:t>
      </w:r>
      <w:r>
        <w:rPr>
          <w:rFonts w:ascii="Aptos" w:hAnsi="Aptos"/>
          <w:b/>
          <w:bCs/>
          <w:u w:val="single"/>
        </w:rPr>
        <w:t xml:space="preserve">: </w:t>
      </w:r>
      <w:proofErr w:type="spellStart"/>
      <w:r>
        <w:rPr>
          <w:rFonts w:ascii="Aptos" w:hAnsi="Aptos"/>
          <w:b/>
          <w:bCs/>
          <w:u w:val="single"/>
        </w:rPr>
        <w:t>Pourquoi</w:t>
      </w:r>
      <w:proofErr w:type="spellEnd"/>
      <w:r>
        <w:rPr>
          <w:rFonts w:ascii="Aptos" w:hAnsi="Aptos"/>
          <w:b/>
          <w:bCs/>
          <w:u w:val="single"/>
        </w:rPr>
        <w:t xml:space="preserve"> </w:t>
      </w:r>
      <w:proofErr w:type="spellStart"/>
      <w:r>
        <w:rPr>
          <w:rFonts w:ascii="Aptos" w:hAnsi="Aptos"/>
          <w:b/>
          <w:bCs/>
          <w:u w:val="single"/>
        </w:rPr>
        <w:t>cette</w:t>
      </w:r>
      <w:proofErr w:type="spellEnd"/>
      <w:r>
        <w:rPr>
          <w:rFonts w:ascii="Aptos" w:hAnsi="Aptos"/>
          <w:b/>
          <w:bCs/>
          <w:u w:val="single"/>
        </w:rPr>
        <w:t xml:space="preserve"> </w:t>
      </w:r>
      <w:proofErr w:type="gramStart"/>
      <w:r>
        <w:rPr>
          <w:rFonts w:ascii="Aptos" w:hAnsi="Aptos"/>
          <w:b/>
          <w:bCs/>
          <w:u w:val="single"/>
        </w:rPr>
        <w:t xml:space="preserve">consultation </w:t>
      </w:r>
      <w:r w:rsidRPr="00127D67">
        <w:rPr>
          <w:rFonts w:ascii="Aptos" w:hAnsi="Aptos"/>
          <w:b/>
          <w:bCs/>
          <w:u w:val="single"/>
        </w:rPr>
        <w:t>?</w:t>
      </w:r>
      <w:proofErr w:type="gramEnd"/>
    </w:p>
    <w:p w14:paraId="32C36D34" w14:textId="6021D344"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 xml:space="preserve">Question 1.1: </w:t>
      </w:r>
      <w:r>
        <w:rPr>
          <w:rStyle w:val="questiontitle"/>
        </w:rPr>
        <w:t xml:space="preserve">Comment </w:t>
      </w:r>
      <w:proofErr w:type="spellStart"/>
      <w:r>
        <w:rPr>
          <w:rStyle w:val="questiontitle"/>
        </w:rPr>
        <w:t>avez-vous</w:t>
      </w:r>
      <w:proofErr w:type="spellEnd"/>
      <w:r>
        <w:rPr>
          <w:rStyle w:val="questiontitle"/>
        </w:rPr>
        <w:t xml:space="preserve"> </w:t>
      </w:r>
      <w:proofErr w:type="spellStart"/>
      <w:r>
        <w:rPr>
          <w:rStyle w:val="questiontitle"/>
        </w:rPr>
        <w:t>eu</w:t>
      </w:r>
      <w:proofErr w:type="spellEnd"/>
      <w:r>
        <w:rPr>
          <w:rStyle w:val="questiontitle"/>
        </w:rPr>
        <w:t xml:space="preserve"> </w:t>
      </w:r>
      <w:proofErr w:type="spellStart"/>
      <w:r>
        <w:rPr>
          <w:rStyle w:val="questiontitle"/>
        </w:rPr>
        <w:t>connaissance</w:t>
      </w:r>
      <w:proofErr w:type="spellEnd"/>
      <w:r>
        <w:rPr>
          <w:rStyle w:val="questiontitle"/>
        </w:rPr>
        <w:t xml:space="preserve"> de </w:t>
      </w:r>
      <w:proofErr w:type="spellStart"/>
      <w:r>
        <w:rPr>
          <w:rStyle w:val="questiontitle"/>
        </w:rPr>
        <w:t>cette</w:t>
      </w:r>
      <w:proofErr w:type="spellEnd"/>
      <w:r>
        <w:rPr>
          <w:rStyle w:val="questiontitle"/>
        </w:rPr>
        <w:t xml:space="preserve"> </w:t>
      </w:r>
      <w:proofErr w:type="spellStart"/>
      <w:r>
        <w:rPr>
          <w:rStyle w:val="questiontitle"/>
        </w:rPr>
        <w:t>enquête</w:t>
      </w:r>
      <w:proofErr w:type="spellEnd"/>
      <w:r>
        <w:rPr>
          <w:rStyle w:val="questiontitle"/>
        </w:rPr>
        <w:t xml:space="preserve">? </w:t>
      </w:r>
    </w:p>
    <w:p w14:paraId="0E412B27" w14:textId="5C9C002C" w:rsidR="009377E2" w:rsidRPr="000C1FDA" w:rsidRDefault="009377E2" w:rsidP="009377E2">
      <w:pPr>
        <w:pStyle w:val="Paragraphedeliste"/>
        <w:numPr>
          <w:ilvl w:val="0"/>
          <w:numId w:val="2"/>
        </w:numPr>
        <w:jc w:val="both"/>
        <w:rPr>
          <w:rFonts w:ascii="Aptos" w:hAnsi="Aptos"/>
          <w:b/>
          <w:bCs/>
        </w:rPr>
      </w:pPr>
      <w:proofErr w:type="spellStart"/>
      <w:r>
        <w:rPr>
          <w:rFonts w:ascii="Aptos" w:hAnsi="Aptos"/>
        </w:rPr>
        <w:t>Réponse</w:t>
      </w:r>
      <w:proofErr w:type="spellEnd"/>
      <w:r w:rsidRPr="000C1FDA">
        <w:rPr>
          <w:rFonts w:ascii="Aptos" w:hAnsi="Aptos"/>
        </w:rPr>
        <w:t xml:space="preserve">: </w:t>
      </w:r>
      <w:proofErr w:type="spellStart"/>
      <w:r>
        <w:rPr>
          <w:rFonts w:ascii="Aptos" w:hAnsi="Aptos"/>
        </w:rPr>
        <w:t>Autres</w:t>
      </w:r>
      <w:proofErr w:type="spellEnd"/>
      <w:r>
        <w:rPr>
          <w:rFonts w:ascii="Aptos" w:hAnsi="Aptos"/>
        </w:rPr>
        <w:t xml:space="preserve"> organisations </w:t>
      </w:r>
      <w:proofErr w:type="spellStart"/>
      <w:r>
        <w:rPr>
          <w:rFonts w:ascii="Aptos" w:hAnsi="Aptos"/>
        </w:rPr>
        <w:t>professionnelles</w:t>
      </w:r>
      <w:proofErr w:type="spellEnd"/>
      <w:r w:rsidRPr="000C1FDA">
        <w:rPr>
          <w:rFonts w:ascii="Aptos" w:hAnsi="Aptos"/>
        </w:rPr>
        <w:t>.</w:t>
      </w:r>
    </w:p>
    <w:p w14:paraId="752120AD" w14:textId="77777777" w:rsidR="009377E2" w:rsidRDefault="009377E2" w:rsidP="009377E2">
      <w:r w:rsidRPr="000C1FDA">
        <w:rPr>
          <w:rFonts w:ascii="Aptos" w:hAnsi="Aptos"/>
          <w:b/>
          <w:bCs/>
          <w:u w:val="single"/>
        </w:rPr>
        <w:t>________________________________________________________________________________________</w:t>
      </w:r>
    </w:p>
    <w:p w14:paraId="12EF7ED1" w14:textId="77777777" w:rsidR="009377E2" w:rsidRDefault="009377E2" w:rsidP="009377E2">
      <w:pPr>
        <w:jc w:val="both"/>
        <w:rPr>
          <w:rFonts w:ascii="Aptos" w:hAnsi="Aptos"/>
          <w:b/>
          <w:bCs/>
        </w:rPr>
      </w:pPr>
    </w:p>
    <w:p w14:paraId="08E0D60C" w14:textId="77777777" w:rsidR="009377E2" w:rsidRPr="006E6078" w:rsidRDefault="009377E2" w:rsidP="009377E2">
      <w:pPr>
        <w:spacing w:after="120"/>
        <w:jc w:val="both"/>
        <w:rPr>
          <w:rFonts w:ascii="Aptos" w:hAnsi="Aptos"/>
          <w:b/>
          <w:bCs/>
          <w:u w:val="single"/>
        </w:rPr>
      </w:pPr>
      <w:r w:rsidRPr="006E6078">
        <w:rPr>
          <w:rFonts w:ascii="Aptos" w:hAnsi="Aptos"/>
          <w:b/>
          <w:bCs/>
          <w:u w:val="single"/>
        </w:rPr>
        <w:t>Part 2</w:t>
      </w:r>
      <w:r>
        <w:rPr>
          <w:rFonts w:ascii="Aptos" w:hAnsi="Aptos"/>
          <w:b/>
          <w:bCs/>
          <w:u w:val="single"/>
        </w:rPr>
        <w:t xml:space="preserve">: </w:t>
      </w:r>
      <w:r w:rsidRPr="00127D67">
        <w:rPr>
          <w:rFonts w:ascii="Aptos" w:hAnsi="Aptos"/>
          <w:b/>
          <w:bCs/>
          <w:u w:val="single"/>
        </w:rPr>
        <w:t>About your company</w:t>
      </w:r>
    </w:p>
    <w:p w14:paraId="34802DBA" w14:textId="597AEA65"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 xml:space="preserve">Question 2.1: </w:t>
      </w:r>
      <w:r>
        <w:rPr>
          <w:rFonts w:ascii="Aptos" w:hAnsi="Aptos"/>
          <w:i/>
          <w:iCs/>
        </w:rPr>
        <w:t xml:space="preserve">Dans </w:t>
      </w:r>
      <w:proofErr w:type="spellStart"/>
      <w:r>
        <w:rPr>
          <w:rFonts w:ascii="Aptos" w:hAnsi="Aptos"/>
          <w:i/>
          <w:iCs/>
        </w:rPr>
        <w:t>quel</w:t>
      </w:r>
      <w:proofErr w:type="spellEnd"/>
      <w:r>
        <w:rPr>
          <w:rFonts w:ascii="Aptos" w:hAnsi="Aptos"/>
          <w:i/>
          <w:iCs/>
        </w:rPr>
        <w:t xml:space="preserve"> pays </w:t>
      </w:r>
      <w:proofErr w:type="spellStart"/>
      <w:r>
        <w:rPr>
          <w:rFonts w:ascii="Aptos" w:hAnsi="Aptos"/>
          <w:i/>
          <w:iCs/>
        </w:rPr>
        <w:t>êtes-vous</w:t>
      </w:r>
      <w:proofErr w:type="spellEnd"/>
      <w:r>
        <w:rPr>
          <w:rFonts w:ascii="Aptos" w:hAnsi="Aptos"/>
          <w:i/>
          <w:iCs/>
        </w:rPr>
        <w:t xml:space="preserve"> </w:t>
      </w:r>
      <w:proofErr w:type="spellStart"/>
      <w:proofErr w:type="gramStart"/>
      <w:r>
        <w:rPr>
          <w:rFonts w:ascii="Aptos" w:hAnsi="Aptos"/>
          <w:i/>
          <w:iCs/>
        </w:rPr>
        <w:t>établi</w:t>
      </w:r>
      <w:proofErr w:type="spellEnd"/>
      <w:r>
        <w:rPr>
          <w:rFonts w:ascii="Aptos" w:hAnsi="Aptos"/>
          <w:i/>
          <w:iCs/>
        </w:rPr>
        <w:t xml:space="preserve"> </w:t>
      </w:r>
      <w:r w:rsidRPr="000C1FDA">
        <w:rPr>
          <w:rFonts w:ascii="Aptos" w:hAnsi="Aptos"/>
          <w:i/>
          <w:iCs/>
        </w:rPr>
        <w:t>?</w:t>
      </w:r>
      <w:proofErr w:type="gramEnd"/>
    </w:p>
    <w:p w14:paraId="34670838" w14:textId="091FB8E8" w:rsidR="009377E2" w:rsidRPr="006E6078" w:rsidRDefault="004B54A4" w:rsidP="009377E2">
      <w:pPr>
        <w:pStyle w:val="Paragraphedeliste"/>
        <w:numPr>
          <w:ilvl w:val="0"/>
          <w:numId w:val="2"/>
        </w:numPr>
        <w:spacing w:after="120"/>
        <w:ind w:left="714" w:hanging="357"/>
        <w:contextualSpacing w:val="0"/>
        <w:jc w:val="both"/>
        <w:rPr>
          <w:rFonts w:ascii="Aptos" w:hAnsi="Aptos"/>
          <w:b/>
          <w:bCs/>
        </w:rPr>
      </w:pPr>
      <w:proofErr w:type="spellStart"/>
      <w:r>
        <w:rPr>
          <w:rFonts w:ascii="Aptos" w:hAnsi="Aptos"/>
        </w:rPr>
        <w:t>Répondez</w:t>
      </w:r>
      <w:proofErr w:type="spellEnd"/>
      <w:r>
        <w:rPr>
          <w:rFonts w:ascii="Aptos" w:hAnsi="Aptos"/>
        </w:rPr>
        <w:t xml:space="preserve"> </w:t>
      </w:r>
      <w:proofErr w:type="spellStart"/>
      <w:r>
        <w:rPr>
          <w:rFonts w:ascii="Aptos" w:hAnsi="Aptos"/>
        </w:rPr>
        <w:t>selon</w:t>
      </w:r>
      <w:proofErr w:type="spellEnd"/>
      <w:r>
        <w:rPr>
          <w:rFonts w:ascii="Aptos" w:hAnsi="Aptos"/>
        </w:rPr>
        <w:t xml:space="preserve"> </w:t>
      </w:r>
      <w:proofErr w:type="spellStart"/>
      <w:r>
        <w:rPr>
          <w:rFonts w:ascii="Aptos" w:hAnsi="Aptos"/>
        </w:rPr>
        <w:t>votre</w:t>
      </w:r>
      <w:proofErr w:type="spellEnd"/>
      <w:r>
        <w:rPr>
          <w:rFonts w:ascii="Aptos" w:hAnsi="Aptos"/>
        </w:rPr>
        <w:t xml:space="preserve"> situation</w:t>
      </w:r>
      <w:r w:rsidR="009377E2">
        <w:rPr>
          <w:rFonts w:ascii="Aptos" w:hAnsi="Aptos"/>
        </w:rPr>
        <w:t>.</w:t>
      </w:r>
    </w:p>
    <w:p w14:paraId="6FB32967" w14:textId="5D7337F6"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Question 2.2</w:t>
      </w:r>
      <w:r w:rsidRPr="00510BDA">
        <w:rPr>
          <w:rFonts w:ascii="Aptos" w:hAnsi="Aptos"/>
          <w:i/>
          <w:iCs/>
        </w:rPr>
        <w:t xml:space="preserve">: </w:t>
      </w:r>
      <w:r w:rsidR="004B54A4" w:rsidRPr="00510BDA">
        <w:rPr>
          <w:i/>
          <w:iCs/>
        </w:rPr>
        <w:t xml:space="preserve">Dans quelle </w:t>
      </w:r>
      <w:proofErr w:type="spellStart"/>
      <w:r w:rsidR="004B54A4" w:rsidRPr="00510BDA">
        <w:rPr>
          <w:i/>
          <w:iCs/>
        </w:rPr>
        <w:t>région</w:t>
      </w:r>
      <w:proofErr w:type="spellEnd"/>
      <w:r w:rsidR="004B54A4" w:rsidRPr="00510BDA">
        <w:rPr>
          <w:i/>
          <w:iCs/>
        </w:rPr>
        <w:t xml:space="preserve"> </w:t>
      </w:r>
      <w:proofErr w:type="spellStart"/>
      <w:r w:rsidR="004B54A4" w:rsidRPr="00510BDA">
        <w:rPr>
          <w:i/>
          <w:iCs/>
        </w:rPr>
        <w:t>êtes-vous</w:t>
      </w:r>
      <w:proofErr w:type="spellEnd"/>
      <w:r w:rsidR="004B54A4" w:rsidRPr="00510BDA">
        <w:rPr>
          <w:i/>
          <w:iCs/>
        </w:rPr>
        <w:t xml:space="preserve"> </w:t>
      </w:r>
      <w:proofErr w:type="spellStart"/>
      <w:proofErr w:type="gramStart"/>
      <w:r w:rsidR="004B54A4" w:rsidRPr="00510BDA">
        <w:rPr>
          <w:i/>
          <w:iCs/>
        </w:rPr>
        <w:t>établi</w:t>
      </w:r>
      <w:proofErr w:type="spellEnd"/>
      <w:r w:rsidR="004B54A4" w:rsidRPr="00510BDA">
        <w:rPr>
          <w:i/>
          <w:iCs/>
        </w:rPr>
        <w:t xml:space="preserve"> </w:t>
      </w:r>
      <w:r w:rsidRPr="00510BDA">
        <w:rPr>
          <w:rFonts w:ascii="Aptos" w:hAnsi="Aptos"/>
          <w:i/>
          <w:iCs/>
        </w:rPr>
        <w:t>?</w:t>
      </w:r>
      <w:proofErr w:type="gramEnd"/>
    </w:p>
    <w:p w14:paraId="4748452F" w14:textId="1EB154BC" w:rsidR="009377E2" w:rsidRPr="006E6078" w:rsidRDefault="004B54A4" w:rsidP="009377E2">
      <w:pPr>
        <w:pStyle w:val="Paragraphedeliste"/>
        <w:numPr>
          <w:ilvl w:val="0"/>
          <w:numId w:val="2"/>
        </w:numPr>
        <w:spacing w:after="120"/>
        <w:ind w:left="714" w:hanging="357"/>
        <w:contextualSpacing w:val="0"/>
        <w:jc w:val="both"/>
        <w:rPr>
          <w:rFonts w:ascii="Aptos" w:hAnsi="Aptos"/>
          <w:b/>
          <w:bCs/>
        </w:rPr>
      </w:pPr>
      <w:proofErr w:type="spellStart"/>
      <w:r>
        <w:rPr>
          <w:rFonts w:ascii="Aptos" w:hAnsi="Aptos"/>
        </w:rPr>
        <w:t>Répondez</w:t>
      </w:r>
      <w:proofErr w:type="spellEnd"/>
      <w:r>
        <w:rPr>
          <w:rFonts w:ascii="Aptos" w:hAnsi="Aptos"/>
        </w:rPr>
        <w:t xml:space="preserve"> </w:t>
      </w:r>
      <w:proofErr w:type="spellStart"/>
      <w:r>
        <w:rPr>
          <w:rFonts w:ascii="Aptos" w:hAnsi="Aptos"/>
        </w:rPr>
        <w:t>selon</w:t>
      </w:r>
      <w:proofErr w:type="spellEnd"/>
      <w:r>
        <w:rPr>
          <w:rFonts w:ascii="Aptos" w:hAnsi="Aptos"/>
        </w:rPr>
        <w:t xml:space="preserve"> </w:t>
      </w:r>
      <w:proofErr w:type="spellStart"/>
      <w:r>
        <w:rPr>
          <w:rFonts w:ascii="Aptos" w:hAnsi="Aptos"/>
        </w:rPr>
        <w:t>votre</w:t>
      </w:r>
      <w:proofErr w:type="spellEnd"/>
      <w:r>
        <w:rPr>
          <w:rFonts w:ascii="Aptos" w:hAnsi="Aptos"/>
        </w:rPr>
        <w:t xml:space="preserve"> situation</w:t>
      </w:r>
      <w:r w:rsidR="009377E2">
        <w:rPr>
          <w:rFonts w:ascii="Aptos" w:hAnsi="Aptos"/>
        </w:rPr>
        <w:t>.</w:t>
      </w:r>
    </w:p>
    <w:p w14:paraId="3A930426" w14:textId="2E9DB1DF"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Question 2.3</w:t>
      </w:r>
      <w:r w:rsidRPr="00510BDA">
        <w:rPr>
          <w:rFonts w:ascii="Aptos" w:hAnsi="Aptos"/>
          <w:i/>
          <w:iCs/>
        </w:rPr>
        <w:t xml:space="preserve">: </w:t>
      </w:r>
      <w:proofErr w:type="spellStart"/>
      <w:r w:rsidR="004B54A4" w:rsidRPr="00510BDA">
        <w:rPr>
          <w:rStyle w:val="questiontitle"/>
          <w:i/>
          <w:iCs/>
        </w:rPr>
        <w:t>Répondez-vous</w:t>
      </w:r>
      <w:proofErr w:type="spellEnd"/>
      <w:r w:rsidR="004B54A4" w:rsidRPr="00510BDA">
        <w:rPr>
          <w:rStyle w:val="questiontitle"/>
          <w:i/>
          <w:iCs/>
        </w:rPr>
        <w:t xml:space="preserve"> au nom </w:t>
      </w:r>
      <w:proofErr w:type="spellStart"/>
      <w:r w:rsidR="004B54A4" w:rsidRPr="00510BDA">
        <w:rPr>
          <w:rStyle w:val="questiontitle"/>
          <w:i/>
          <w:iCs/>
        </w:rPr>
        <w:t>d’une</w:t>
      </w:r>
      <w:proofErr w:type="spellEnd"/>
      <w:r w:rsidR="004B54A4" w:rsidRPr="00510BDA">
        <w:rPr>
          <w:rStyle w:val="questiontitle"/>
          <w:i/>
          <w:iCs/>
        </w:rPr>
        <w:t xml:space="preserve"> association </w:t>
      </w:r>
      <w:proofErr w:type="spellStart"/>
      <w:proofErr w:type="gramStart"/>
      <w:r w:rsidR="004B54A4" w:rsidRPr="00510BDA">
        <w:rPr>
          <w:rStyle w:val="questiontitle"/>
          <w:i/>
          <w:iCs/>
        </w:rPr>
        <w:t>d’entreprises</w:t>
      </w:r>
      <w:proofErr w:type="spellEnd"/>
      <w:r w:rsidR="004B54A4" w:rsidRPr="00510BDA">
        <w:rPr>
          <w:rStyle w:val="questiontitle"/>
          <w:i/>
          <w:iCs/>
        </w:rPr>
        <w:t xml:space="preserve"> </w:t>
      </w:r>
      <w:r w:rsidRPr="00510BDA">
        <w:rPr>
          <w:rFonts w:ascii="Aptos" w:hAnsi="Aptos"/>
          <w:i/>
          <w:iCs/>
        </w:rPr>
        <w:t>?</w:t>
      </w:r>
      <w:proofErr w:type="gramEnd"/>
    </w:p>
    <w:p w14:paraId="35130B1C" w14:textId="318B1F57" w:rsidR="009377E2" w:rsidRDefault="005A0D5C" w:rsidP="009377E2">
      <w:pPr>
        <w:pStyle w:val="Paragraphedeliste"/>
        <w:numPr>
          <w:ilvl w:val="0"/>
          <w:numId w:val="2"/>
        </w:numPr>
        <w:jc w:val="both"/>
        <w:rPr>
          <w:rFonts w:ascii="Aptos" w:hAnsi="Aptos"/>
        </w:rPr>
      </w:pPr>
      <w:proofErr w:type="spellStart"/>
      <w:r>
        <w:rPr>
          <w:rFonts w:ascii="Aptos" w:hAnsi="Aptos"/>
        </w:rPr>
        <w:t>Réponse</w:t>
      </w:r>
      <w:proofErr w:type="spellEnd"/>
      <w:r w:rsidR="009377E2">
        <w:rPr>
          <w:rFonts w:ascii="Aptos" w:hAnsi="Aptos"/>
        </w:rPr>
        <w:t xml:space="preserve">: </w:t>
      </w:r>
    </w:p>
    <w:p w14:paraId="369DFAD4" w14:textId="059F00F9" w:rsidR="009377E2" w:rsidRDefault="004B54A4" w:rsidP="009377E2">
      <w:pPr>
        <w:pStyle w:val="Paragraphedeliste"/>
        <w:numPr>
          <w:ilvl w:val="1"/>
          <w:numId w:val="2"/>
        </w:numPr>
        <w:jc w:val="both"/>
        <w:rPr>
          <w:rFonts w:ascii="Aptos" w:hAnsi="Aptos"/>
        </w:rPr>
      </w:pPr>
      <w:r>
        <w:rPr>
          <w:rFonts w:ascii="Aptos" w:hAnsi="Aptos"/>
        </w:rPr>
        <w:t>OUI</w:t>
      </w:r>
      <w:r w:rsidR="009377E2" w:rsidRPr="000C1FDA">
        <w:rPr>
          <w:rFonts w:ascii="Aptos" w:hAnsi="Aptos"/>
        </w:rPr>
        <w:t xml:space="preserve"> = </w:t>
      </w:r>
      <w:r>
        <w:rPr>
          <w:rFonts w:ascii="Aptos" w:hAnsi="Aptos"/>
        </w:rPr>
        <w:t>Associations de libraires</w:t>
      </w:r>
    </w:p>
    <w:p w14:paraId="65AC5FB2" w14:textId="693F6D03" w:rsidR="009377E2" w:rsidRDefault="009377E2" w:rsidP="009377E2">
      <w:pPr>
        <w:pStyle w:val="Paragraphedeliste"/>
        <w:numPr>
          <w:ilvl w:val="1"/>
          <w:numId w:val="2"/>
        </w:numPr>
        <w:spacing w:after="120"/>
        <w:ind w:left="1434" w:hanging="357"/>
        <w:contextualSpacing w:val="0"/>
        <w:jc w:val="both"/>
        <w:rPr>
          <w:rFonts w:ascii="Aptos" w:hAnsi="Aptos"/>
        </w:rPr>
      </w:pPr>
      <w:r w:rsidRPr="00123089">
        <w:rPr>
          <w:rFonts w:ascii="Aptos" w:hAnsi="Aptos"/>
        </w:rPr>
        <w:t>NO</w:t>
      </w:r>
      <w:r w:rsidR="004B54A4">
        <w:rPr>
          <w:rFonts w:ascii="Aptos" w:hAnsi="Aptos"/>
        </w:rPr>
        <w:t>N</w:t>
      </w:r>
      <w:r w:rsidRPr="00123089">
        <w:rPr>
          <w:rFonts w:ascii="Aptos" w:hAnsi="Aptos"/>
        </w:rPr>
        <w:t xml:space="preserve"> = </w:t>
      </w:r>
      <w:proofErr w:type="spellStart"/>
      <w:r w:rsidR="004B54A4">
        <w:rPr>
          <w:rFonts w:ascii="Aptos" w:hAnsi="Aptos"/>
        </w:rPr>
        <w:t>Librairies</w:t>
      </w:r>
      <w:proofErr w:type="spellEnd"/>
      <w:r w:rsidR="004B54A4">
        <w:rPr>
          <w:rFonts w:ascii="Aptos" w:hAnsi="Aptos"/>
        </w:rPr>
        <w:t xml:space="preserve"> qui </w:t>
      </w:r>
      <w:proofErr w:type="spellStart"/>
      <w:r w:rsidR="004B54A4">
        <w:rPr>
          <w:rFonts w:ascii="Aptos" w:hAnsi="Aptos"/>
        </w:rPr>
        <w:t>répondent</w:t>
      </w:r>
      <w:proofErr w:type="spellEnd"/>
      <w:r w:rsidR="004B54A4">
        <w:rPr>
          <w:rFonts w:ascii="Aptos" w:hAnsi="Aptos"/>
        </w:rPr>
        <w:t xml:space="preserve"> </w:t>
      </w:r>
      <w:proofErr w:type="spellStart"/>
      <w:r w:rsidR="004B54A4">
        <w:rPr>
          <w:rFonts w:ascii="Aptos" w:hAnsi="Aptos"/>
        </w:rPr>
        <w:t>individuellement</w:t>
      </w:r>
      <w:proofErr w:type="spellEnd"/>
    </w:p>
    <w:p w14:paraId="68567BE0" w14:textId="77777777" w:rsidR="004B54A4" w:rsidRPr="00123089" w:rsidRDefault="004B54A4" w:rsidP="004B54A4">
      <w:pPr>
        <w:pStyle w:val="Paragraphedeliste"/>
        <w:spacing w:after="120"/>
        <w:ind w:left="1434"/>
        <w:contextualSpacing w:val="0"/>
        <w:jc w:val="both"/>
        <w:rPr>
          <w:rFonts w:ascii="Aptos" w:hAnsi="Aptos"/>
        </w:rPr>
      </w:pPr>
    </w:p>
    <w:p w14:paraId="4EF31EDC" w14:textId="61461BA6"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lastRenderedPageBreak/>
        <w:t xml:space="preserve">Question 2.4: </w:t>
      </w:r>
      <w:r w:rsidR="004B54A4" w:rsidRPr="00510BDA">
        <w:rPr>
          <w:rStyle w:val="questiontitle"/>
          <w:i/>
          <w:iCs/>
        </w:rPr>
        <w:t xml:space="preserve">Quelle </w:t>
      </w:r>
      <w:proofErr w:type="spellStart"/>
      <w:r w:rsidR="004B54A4" w:rsidRPr="00510BDA">
        <w:rPr>
          <w:rStyle w:val="questiontitle"/>
          <w:i/>
          <w:iCs/>
        </w:rPr>
        <w:t>est</w:t>
      </w:r>
      <w:proofErr w:type="spellEnd"/>
      <w:r w:rsidR="004B54A4" w:rsidRPr="00510BDA">
        <w:rPr>
          <w:rStyle w:val="questiontitle"/>
          <w:i/>
          <w:iCs/>
        </w:rPr>
        <w:t xml:space="preserve"> la taille de </w:t>
      </w:r>
      <w:proofErr w:type="spellStart"/>
      <w:r w:rsidR="004B54A4" w:rsidRPr="00510BDA">
        <w:rPr>
          <w:rStyle w:val="questiontitle"/>
          <w:i/>
          <w:iCs/>
        </w:rPr>
        <w:t>votre</w:t>
      </w:r>
      <w:proofErr w:type="spellEnd"/>
      <w:r w:rsidR="004B54A4" w:rsidRPr="00510BDA">
        <w:rPr>
          <w:rStyle w:val="questiontitle"/>
          <w:i/>
          <w:iCs/>
        </w:rPr>
        <w:t xml:space="preserve"> </w:t>
      </w:r>
      <w:proofErr w:type="spellStart"/>
      <w:proofErr w:type="gramStart"/>
      <w:r w:rsidR="004B54A4" w:rsidRPr="00510BDA">
        <w:rPr>
          <w:rStyle w:val="questiontitle"/>
          <w:i/>
          <w:iCs/>
        </w:rPr>
        <w:t>entreprise</w:t>
      </w:r>
      <w:proofErr w:type="spellEnd"/>
      <w:r w:rsidR="004B54A4" w:rsidRPr="00510BDA">
        <w:rPr>
          <w:rStyle w:val="questiontitle"/>
          <w:i/>
          <w:iCs/>
        </w:rPr>
        <w:t xml:space="preserve"> </w:t>
      </w:r>
      <w:r w:rsidRPr="00510BDA">
        <w:rPr>
          <w:rFonts w:ascii="Aptos" w:hAnsi="Aptos"/>
          <w:i/>
          <w:iCs/>
        </w:rPr>
        <w:t>?</w:t>
      </w:r>
      <w:proofErr w:type="gramEnd"/>
    </w:p>
    <w:p w14:paraId="5FF3C971" w14:textId="3A1777B5" w:rsidR="009377E2" w:rsidRPr="006E6078" w:rsidRDefault="004B54A4" w:rsidP="009377E2">
      <w:pPr>
        <w:pStyle w:val="Paragraphedeliste"/>
        <w:numPr>
          <w:ilvl w:val="0"/>
          <w:numId w:val="2"/>
        </w:numPr>
        <w:spacing w:after="120"/>
        <w:ind w:left="714" w:hanging="357"/>
        <w:contextualSpacing w:val="0"/>
        <w:jc w:val="both"/>
        <w:rPr>
          <w:rFonts w:ascii="Aptos" w:hAnsi="Aptos"/>
          <w:b/>
          <w:bCs/>
        </w:rPr>
      </w:pPr>
      <w:proofErr w:type="spellStart"/>
      <w:r>
        <w:rPr>
          <w:rFonts w:ascii="Aptos" w:hAnsi="Aptos"/>
        </w:rPr>
        <w:t>Répondez</w:t>
      </w:r>
      <w:proofErr w:type="spellEnd"/>
      <w:r>
        <w:rPr>
          <w:rFonts w:ascii="Aptos" w:hAnsi="Aptos"/>
        </w:rPr>
        <w:t xml:space="preserve"> </w:t>
      </w:r>
      <w:proofErr w:type="spellStart"/>
      <w:r>
        <w:rPr>
          <w:rFonts w:ascii="Aptos" w:hAnsi="Aptos"/>
        </w:rPr>
        <w:t>selon</w:t>
      </w:r>
      <w:proofErr w:type="spellEnd"/>
      <w:r>
        <w:rPr>
          <w:rFonts w:ascii="Aptos" w:hAnsi="Aptos"/>
        </w:rPr>
        <w:t xml:space="preserve"> </w:t>
      </w:r>
      <w:proofErr w:type="spellStart"/>
      <w:r>
        <w:rPr>
          <w:rFonts w:ascii="Aptos" w:hAnsi="Aptos"/>
        </w:rPr>
        <w:t>votre</w:t>
      </w:r>
      <w:proofErr w:type="spellEnd"/>
      <w:r>
        <w:rPr>
          <w:rFonts w:ascii="Aptos" w:hAnsi="Aptos"/>
        </w:rPr>
        <w:t xml:space="preserve"> situation</w:t>
      </w:r>
      <w:r w:rsidR="009377E2">
        <w:rPr>
          <w:rFonts w:ascii="Aptos" w:hAnsi="Aptos"/>
        </w:rPr>
        <w:t>.</w:t>
      </w:r>
    </w:p>
    <w:p w14:paraId="2683E6FE" w14:textId="444CC1A3" w:rsidR="009377E2" w:rsidRPr="000C1FDA" w:rsidRDefault="009377E2" w:rsidP="009377E2">
      <w:pPr>
        <w:pStyle w:val="Paragraphedeliste"/>
        <w:numPr>
          <w:ilvl w:val="0"/>
          <w:numId w:val="1"/>
        </w:numPr>
        <w:ind w:left="357" w:hanging="357"/>
        <w:contextualSpacing w:val="0"/>
        <w:jc w:val="both"/>
        <w:rPr>
          <w:rFonts w:ascii="Aptos" w:hAnsi="Aptos"/>
          <w:b/>
          <w:bCs/>
          <w:i/>
          <w:iCs/>
        </w:rPr>
      </w:pPr>
      <w:r w:rsidRPr="000C1FDA">
        <w:rPr>
          <w:rFonts w:ascii="Aptos" w:hAnsi="Aptos"/>
          <w:i/>
          <w:iCs/>
        </w:rPr>
        <w:t>Question 2.5</w:t>
      </w:r>
      <w:r w:rsidRPr="00510BDA">
        <w:rPr>
          <w:rFonts w:ascii="Aptos" w:hAnsi="Aptos"/>
          <w:i/>
          <w:iCs/>
        </w:rPr>
        <w:t xml:space="preserve">: </w:t>
      </w:r>
      <w:proofErr w:type="spellStart"/>
      <w:r w:rsidR="004B54A4" w:rsidRPr="00510BDA">
        <w:rPr>
          <w:rStyle w:val="questiontitle"/>
          <w:i/>
          <w:iCs/>
        </w:rPr>
        <w:t>Veuillez</w:t>
      </w:r>
      <w:proofErr w:type="spellEnd"/>
      <w:r w:rsidR="004B54A4" w:rsidRPr="00510BDA">
        <w:rPr>
          <w:rStyle w:val="questiontitle"/>
          <w:i/>
          <w:iCs/>
        </w:rPr>
        <w:t xml:space="preserve"> </w:t>
      </w:r>
      <w:proofErr w:type="spellStart"/>
      <w:r w:rsidR="004B54A4" w:rsidRPr="00510BDA">
        <w:rPr>
          <w:rStyle w:val="questiontitle"/>
          <w:i/>
          <w:iCs/>
        </w:rPr>
        <w:t>sélectionner</w:t>
      </w:r>
      <w:proofErr w:type="spellEnd"/>
      <w:r w:rsidR="004B54A4" w:rsidRPr="00510BDA">
        <w:rPr>
          <w:rStyle w:val="questiontitle"/>
          <w:i/>
          <w:iCs/>
        </w:rPr>
        <w:t xml:space="preserve"> le principal </w:t>
      </w:r>
      <w:proofErr w:type="spellStart"/>
      <w:r w:rsidR="004B54A4" w:rsidRPr="00510BDA">
        <w:rPr>
          <w:rStyle w:val="questiontitle"/>
          <w:i/>
          <w:iCs/>
        </w:rPr>
        <w:t>secteur</w:t>
      </w:r>
      <w:proofErr w:type="spellEnd"/>
      <w:r w:rsidR="004B54A4" w:rsidRPr="00510BDA">
        <w:rPr>
          <w:rStyle w:val="questiontitle"/>
          <w:i/>
          <w:iCs/>
        </w:rPr>
        <w:t xml:space="preserve"> </w:t>
      </w:r>
      <w:proofErr w:type="spellStart"/>
      <w:r w:rsidR="004B54A4" w:rsidRPr="00510BDA">
        <w:rPr>
          <w:rStyle w:val="questiontitle"/>
          <w:i/>
          <w:iCs/>
        </w:rPr>
        <w:t>d’activité</w:t>
      </w:r>
      <w:proofErr w:type="spellEnd"/>
      <w:r w:rsidR="004B54A4" w:rsidRPr="00510BDA">
        <w:rPr>
          <w:rStyle w:val="questiontitle"/>
          <w:i/>
          <w:iCs/>
        </w:rPr>
        <w:t xml:space="preserve"> de </w:t>
      </w:r>
      <w:proofErr w:type="spellStart"/>
      <w:r w:rsidR="004B54A4" w:rsidRPr="00510BDA">
        <w:rPr>
          <w:rStyle w:val="questiontitle"/>
          <w:i/>
          <w:iCs/>
        </w:rPr>
        <w:t>votre</w:t>
      </w:r>
      <w:proofErr w:type="spellEnd"/>
      <w:r w:rsidR="004B54A4" w:rsidRPr="00510BDA">
        <w:rPr>
          <w:rStyle w:val="questiontitle"/>
          <w:i/>
          <w:iCs/>
        </w:rPr>
        <w:t xml:space="preserve"> </w:t>
      </w:r>
      <w:proofErr w:type="spellStart"/>
      <w:r w:rsidR="004B54A4" w:rsidRPr="00510BDA">
        <w:rPr>
          <w:rStyle w:val="questiontitle"/>
          <w:i/>
          <w:iCs/>
        </w:rPr>
        <w:t>entreprise</w:t>
      </w:r>
      <w:proofErr w:type="spellEnd"/>
      <w:r w:rsidR="004B54A4" w:rsidRPr="00510BDA">
        <w:rPr>
          <w:rStyle w:val="questiontitle"/>
          <w:i/>
          <w:iCs/>
        </w:rPr>
        <w:t xml:space="preserve"> (sections de la NACE Rév. 2)</w:t>
      </w:r>
      <w:r w:rsidR="004B54A4">
        <w:rPr>
          <w:rStyle w:val="questiontitle"/>
        </w:rPr>
        <w:t xml:space="preserve"> </w:t>
      </w:r>
    </w:p>
    <w:p w14:paraId="2D416A2D" w14:textId="3F48B56D" w:rsidR="009377E2" w:rsidRPr="006E6078" w:rsidRDefault="004B54A4" w:rsidP="009377E2">
      <w:pPr>
        <w:pStyle w:val="Paragraphedeliste"/>
        <w:numPr>
          <w:ilvl w:val="0"/>
          <w:numId w:val="2"/>
        </w:numPr>
        <w:spacing w:after="120"/>
        <w:ind w:left="714" w:hanging="357"/>
        <w:contextualSpacing w:val="0"/>
        <w:jc w:val="both"/>
        <w:rPr>
          <w:rFonts w:ascii="Aptos" w:hAnsi="Aptos"/>
          <w:b/>
          <w:bCs/>
          <w:i/>
          <w:iCs/>
        </w:rPr>
      </w:pPr>
      <w:proofErr w:type="spellStart"/>
      <w:proofErr w:type="gramStart"/>
      <w:r>
        <w:rPr>
          <w:rFonts w:ascii="Aptos" w:hAnsi="Aptos"/>
        </w:rPr>
        <w:t>Réponse</w:t>
      </w:r>
      <w:proofErr w:type="spellEnd"/>
      <w:r>
        <w:rPr>
          <w:rFonts w:ascii="Aptos" w:hAnsi="Aptos"/>
        </w:rPr>
        <w:t xml:space="preserve"> </w:t>
      </w:r>
      <w:r w:rsidR="009377E2">
        <w:rPr>
          <w:rFonts w:ascii="Aptos" w:hAnsi="Aptos"/>
        </w:rPr>
        <w:t>:</w:t>
      </w:r>
      <w:proofErr w:type="gramEnd"/>
      <w:r w:rsidR="009377E2">
        <w:rPr>
          <w:rFonts w:ascii="Aptos" w:hAnsi="Aptos"/>
        </w:rPr>
        <w:t xml:space="preserve"> </w:t>
      </w:r>
      <w:r w:rsidR="009377E2" w:rsidRPr="000C1FDA">
        <w:rPr>
          <w:rFonts w:ascii="Aptos" w:hAnsi="Aptos"/>
        </w:rPr>
        <w:t xml:space="preserve">G </w:t>
      </w:r>
      <w:r>
        <w:rPr>
          <w:rFonts w:ascii="Aptos" w:hAnsi="Aptos"/>
        </w:rPr>
        <w:t xml:space="preserve">Commerce, reparation </w:t>
      </w:r>
      <w:proofErr w:type="spellStart"/>
      <w:r>
        <w:rPr>
          <w:rFonts w:ascii="Aptos" w:hAnsi="Aptos"/>
        </w:rPr>
        <w:t>d’a</w:t>
      </w:r>
      <w:proofErr w:type="spellEnd"/>
      <w:r w:rsidR="009377E2" w:rsidRPr="000C1FDA">
        <w:rPr>
          <w:rFonts w:ascii="Aptos" w:hAnsi="Aptos"/>
        </w:rPr>
        <w:t>.</w:t>
      </w:r>
    </w:p>
    <w:p w14:paraId="41931A43" w14:textId="474B8A1C" w:rsidR="009377E2" w:rsidRPr="00510BDA" w:rsidRDefault="00991E11" w:rsidP="00991E11">
      <w:pPr>
        <w:pStyle w:val="Paragraphedeliste"/>
        <w:numPr>
          <w:ilvl w:val="0"/>
          <w:numId w:val="1"/>
        </w:numPr>
        <w:ind w:left="360"/>
        <w:jc w:val="both"/>
        <w:rPr>
          <w:rFonts w:ascii="Aptos" w:hAnsi="Aptos"/>
          <w:b/>
          <w:bCs/>
          <w:i/>
          <w:iCs/>
        </w:rPr>
      </w:pPr>
      <w:r w:rsidRPr="00510BDA">
        <w:rPr>
          <w:rStyle w:val="screen-reader-only"/>
          <w:i/>
          <w:iCs/>
        </w:rPr>
        <w:t>Question</w:t>
      </w:r>
      <w:r w:rsidRPr="00510BDA">
        <w:rPr>
          <w:rStyle w:val="questiontitle"/>
          <w:i/>
          <w:iCs/>
        </w:rPr>
        <w:t xml:space="preserve"> 2.6 Sur </w:t>
      </w:r>
      <w:proofErr w:type="spellStart"/>
      <w:r w:rsidRPr="00510BDA">
        <w:rPr>
          <w:rStyle w:val="questiontitle"/>
          <w:i/>
          <w:iCs/>
        </w:rPr>
        <w:t>quels</w:t>
      </w:r>
      <w:proofErr w:type="spellEnd"/>
      <w:r w:rsidRPr="00510BDA">
        <w:rPr>
          <w:rStyle w:val="questiontitle"/>
          <w:i/>
          <w:iCs/>
        </w:rPr>
        <w:t xml:space="preserve"> </w:t>
      </w:r>
      <w:proofErr w:type="spellStart"/>
      <w:r w:rsidRPr="00510BDA">
        <w:rPr>
          <w:rStyle w:val="questiontitle"/>
          <w:i/>
          <w:iCs/>
        </w:rPr>
        <w:t>marchés</w:t>
      </w:r>
      <w:proofErr w:type="spellEnd"/>
      <w:r w:rsidRPr="00510BDA">
        <w:rPr>
          <w:rStyle w:val="questiontitle"/>
          <w:i/>
          <w:iCs/>
        </w:rPr>
        <w:t xml:space="preserve"> </w:t>
      </w:r>
      <w:proofErr w:type="spellStart"/>
      <w:r w:rsidRPr="00510BDA">
        <w:rPr>
          <w:rStyle w:val="questiontitle"/>
          <w:i/>
          <w:iCs/>
        </w:rPr>
        <w:t>votre</w:t>
      </w:r>
      <w:proofErr w:type="spellEnd"/>
      <w:r w:rsidRPr="00510BDA">
        <w:rPr>
          <w:rStyle w:val="questiontitle"/>
          <w:i/>
          <w:iCs/>
        </w:rPr>
        <w:t xml:space="preserve"> </w:t>
      </w:r>
      <w:proofErr w:type="spellStart"/>
      <w:r w:rsidRPr="00510BDA">
        <w:rPr>
          <w:rStyle w:val="questiontitle"/>
          <w:i/>
          <w:iCs/>
        </w:rPr>
        <w:t>entreprise</w:t>
      </w:r>
      <w:proofErr w:type="spellEnd"/>
      <w:r w:rsidRPr="00510BDA">
        <w:rPr>
          <w:rStyle w:val="questiontitle"/>
          <w:i/>
          <w:iCs/>
        </w:rPr>
        <w:t xml:space="preserve"> </w:t>
      </w:r>
      <w:proofErr w:type="spellStart"/>
      <w:r w:rsidRPr="00510BDA">
        <w:rPr>
          <w:rStyle w:val="questiontitle"/>
          <w:i/>
          <w:iCs/>
        </w:rPr>
        <w:t>exerce</w:t>
      </w:r>
      <w:proofErr w:type="spellEnd"/>
      <w:r w:rsidRPr="00510BDA">
        <w:rPr>
          <w:rStyle w:val="questiontitle"/>
          <w:i/>
          <w:iCs/>
        </w:rPr>
        <w:t>-t-</w:t>
      </w:r>
      <w:proofErr w:type="spellStart"/>
      <w:r w:rsidRPr="00510BDA">
        <w:rPr>
          <w:rStyle w:val="questiontitle"/>
          <w:i/>
          <w:iCs/>
        </w:rPr>
        <w:t>elle</w:t>
      </w:r>
      <w:proofErr w:type="spellEnd"/>
      <w:r w:rsidRPr="00510BDA">
        <w:rPr>
          <w:rStyle w:val="questiontitle"/>
          <w:i/>
          <w:iCs/>
        </w:rPr>
        <w:t xml:space="preserve"> des </w:t>
      </w:r>
      <w:proofErr w:type="spellStart"/>
      <w:r w:rsidRPr="00510BDA">
        <w:rPr>
          <w:rStyle w:val="questiontitle"/>
          <w:i/>
          <w:iCs/>
        </w:rPr>
        <w:t>activités</w:t>
      </w:r>
      <w:proofErr w:type="spellEnd"/>
      <w:r w:rsidRPr="00510BDA">
        <w:rPr>
          <w:rStyle w:val="questiontitle"/>
          <w:i/>
          <w:iCs/>
        </w:rPr>
        <w:t xml:space="preserve"> de vente </w:t>
      </w:r>
      <w:proofErr w:type="spellStart"/>
      <w:r w:rsidRPr="00510BDA">
        <w:rPr>
          <w:rStyle w:val="questiontitle"/>
          <w:i/>
          <w:iCs/>
        </w:rPr>
        <w:t>ou</w:t>
      </w:r>
      <w:proofErr w:type="spellEnd"/>
      <w:r w:rsidRPr="00510BDA">
        <w:rPr>
          <w:rStyle w:val="questiontitle"/>
          <w:i/>
          <w:iCs/>
        </w:rPr>
        <w:t xml:space="preserve"> </w:t>
      </w:r>
      <w:proofErr w:type="spellStart"/>
      <w:r w:rsidRPr="00510BDA">
        <w:rPr>
          <w:rStyle w:val="questiontitle"/>
          <w:i/>
          <w:iCs/>
        </w:rPr>
        <w:t>fournit-elle</w:t>
      </w:r>
      <w:proofErr w:type="spellEnd"/>
      <w:r w:rsidRPr="00510BDA">
        <w:rPr>
          <w:rStyle w:val="questiontitle"/>
          <w:i/>
          <w:iCs/>
        </w:rPr>
        <w:t xml:space="preserve"> des </w:t>
      </w:r>
      <w:proofErr w:type="gramStart"/>
      <w:r w:rsidRPr="00510BDA">
        <w:rPr>
          <w:rStyle w:val="questiontitle"/>
          <w:i/>
          <w:iCs/>
        </w:rPr>
        <w:t>services ?</w:t>
      </w:r>
      <w:proofErr w:type="gramEnd"/>
    </w:p>
    <w:p w14:paraId="436354FB" w14:textId="1D68599A" w:rsidR="009377E2" w:rsidRPr="000C1FDA" w:rsidRDefault="004B54A4" w:rsidP="009377E2">
      <w:pPr>
        <w:pStyle w:val="Paragraphedeliste"/>
        <w:numPr>
          <w:ilvl w:val="0"/>
          <w:numId w:val="2"/>
        </w:numPr>
        <w:spacing w:after="120"/>
        <w:jc w:val="both"/>
        <w:rPr>
          <w:rFonts w:ascii="Aptos" w:hAnsi="Aptos"/>
        </w:rPr>
      </w:pPr>
      <w:proofErr w:type="spellStart"/>
      <w:r>
        <w:rPr>
          <w:rFonts w:ascii="Aptos" w:hAnsi="Aptos"/>
        </w:rPr>
        <w:t>Répondez</w:t>
      </w:r>
      <w:proofErr w:type="spellEnd"/>
      <w:r>
        <w:rPr>
          <w:rFonts w:ascii="Aptos" w:hAnsi="Aptos"/>
        </w:rPr>
        <w:t xml:space="preserve"> </w:t>
      </w:r>
      <w:proofErr w:type="spellStart"/>
      <w:r>
        <w:rPr>
          <w:rFonts w:ascii="Aptos" w:hAnsi="Aptos"/>
        </w:rPr>
        <w:t>selon</w:t>
      </w:r>
      <w:proofErr w:type="spellEnd"/>
      <w:r>
        <w:rPr>
          <w:rFonts w:ascii="Aptos" w:hAnsi="Aptos"/>
        </w:rPr>
        <w:t xml:space="preserve"> </w:t>
      </w:r>
      <w:proofErr w:type="spellStart"/>
      <w:r>
        <w:rPr>
          <w:rFonts w:ascii="Aptos" w:hAnsi="Aptos"/>
        </w:rPr>
        <w:t>votre</w:t>
      </w:r>
      <w:proofErr w:type="spellEnd"/>
      <w:r>
        <w:rPr>
          <w:rFonts w:ascii="Aptos" w:hAnsi="Aptos"/>
        </w:rPr>
        <w:t xml:space="preserve"> situation</w:t>
      </w:r>
      <w:r w:rsidR="009377E2" w:rsidRPr="000C1FDA">
        <w:rPr>
          <w:rFonts w:ascii="Aptos" w:hAnsi="Aptos"/>
        </w:rPr>
        <w:t>.</w:t>
      </w:r>
    </w:p>
    <w:p w14:paraId="635E8EBD" w14:textId="207B4568" w:rsidR="009377E2" w:rsidRPr="00522D03" w:rsidRDefault="009377E2" w:rsidP="009377E2">
      <w:pPr>
        <w:jc w:val="both"/>
        <w:rPr>
          <w:rFonts w:ascii="Aptos" w:hAnsi="Aptos"/>
          <w:b/>
          <w:bCs/>
        </w:rPr>
      </w:pPr>
      <w:r w:rsidRPr="000C1FDA">
        <w:rPr>
          <w:rFonts w:ascii="Aptos" w:hAnsi="Aptos"/>
          <w:u w:val="single"/>
        </w:rPr>
        <w:t>Note:</w:t>
      </w:r>
      <w:r w:rsidRPr="000C1FDA">
        <w:rPr>
          <w:rFonts w:ascii="Aptos" w:hAnsi="Aptos"/>
        </w:rPr>
        <w:t xml:space="preserve"> </w:t>
      </w:r>
      <w:proofErr w:type="spellStart"/>
      <w:r w:rsidR="00991E11">
        <w:rPr>
          <w:rFonts w:ascii="Aptos" w:hAnsi="Aptos"/>
        </w:rPr>
        <w:t>Membres</w:t>
      </w:r>
      <w:proofErr w:type="spellEnd"/>
      <w:r w:rsidR="00991E11">
        <w:rPr>
          <w:rFonts w:ascii="Aptos" w:hAnsi="Aptos"/>
        </w:rPr>
        <w:t xml:space="preserve"> de </w:t>
      </w:r>
      <w:proofErr w:type="spellStart"/>
      <w:r w:rsidR="00991E11">
        <w:rPr>
          <w:rFonts w:ascii="Aptos" w:hAnsi="Aptos"/>
        </w:rPr>
        <w:t>l’Union</w:t>
      </w:r>
      <w:proofErr w:type="spellEnd"/>
      <w:r w:rsidR="00991E11">
        <w:rPr>
          <w:rFonts w:ascii="Aptos" w:hAnsi="Aptos"/>
        </w:rPr>
        <w:t xml:space="preserve"> </w:t>
      </w:r>
      <w:proofErr w:type="spellStart"/>
      <w:r w:rsidR="00991E11">
        <w:rPr>
          <w:rFonts w:ascii="Aptos" w:hAnsi="Aptos"/>
        </w:rPr>
        <w:t>européenne</w:t>
      </w:r>
      <w:proofErr w:type="spellEnd"/>
      <w:r w:rsidRPr="000C1FDA">
        <w:rPr>
          <w:rFonts w:ascii="Aptos" w:hAnsi="Aptos"/>
        </w:rPr>
        <w:t xml:space="preserve"> = </w:t>
      </w:r>
      <w:proofErr w:type="spellStart"/>
      <w:r w:rsidR="00991E11" w:rsidRPr="00991E11">
        <w:rPr>
          <w:rFonts w:ascii="Aptos" w:hAnsi="Aptos"/>
        </w:rPr>
        <w:t>Allemagne</w:t>
      </w:r>
      <w:proofErr w:type="spellEnd"/>
      <w:r w:rsidR="00991E11" w:rsidRPr="00991E11">
        <w:rPr>
          <w:rFonts w:ascii="Aptos" w:hAnsi="Aptos"/>
        </w:rPr>
        <w:t xml:space="preserve">, </w:t>
      </w:r>
      <w:proofErr w:type="spellStart"/>
      <w:r w:rsidR="00991E11" w:rsidRPr="00991E11">
        <w:rPr>
          <w:rFonts w:ascii="Aptos" w:hAnsi="Aptos"/>
        </w:rPr>
        <w:t>Autriche</w:t>
      </w:r>
      <w:proofErr w:type="spellEnd"/>
      <w:r w:rsidR="00991E11" w:rsidRPr="00991E11">
        <w:rPr>
          <w:rFonts w:ascii="Aptos" w:hAnsi="Aptos"/>
        </w:rPr>
        <w:t xml:space="preserve">, la Belgique, la </w:t>
      </w:r>
      <w:proofErr w:type="spellStart"/>
      <w:r w:rsidR="00991E11" w:rsidRPr="00991E11">
        <w:rPr>
          <w:rFonts w:ascii="Aptos" w:hAnsi="Aptos"/>
        </w:rPr>
        <w:t>Bulgarie</w:t>
      </w:r>
      <w:proofErr w:type="spellEnd"/>
      <w:r w:rsidR="00991E11" w:rsidRPr="00991E11">
        <w:rPr>
          <w:rFonts w:ascii="Aptos" w:hAnsi="Aptos"/>
        </w:rPr>
        <w:t xml:space="preserve">, Chypre, la </w:t>
      </w:r>
      <w:proofErr w:type="spellStart"/>
      <w:r w:rsidR="00991E11" w:rsidRPr="00991E11">
        <w:rPr>
          <w:rFonts w:ascii="Aptos" w:hAnsi="Aptos"/>
        </w:rPr>
        <w:t>Croatie</w:t>
      </w:r>
      <w:proofErr w:type="spellEnd"/>
      <w:r w:rsidR="00991E11" w:rsidRPr="00991E11">
        <w:rPr>
          <w:rFonts w:ascii="Aptos" w:hAnsi="Aptos"/>
        </w:rPr>
        <w:t xml:space="preserve">, le </w:t>
      </w:r>
      <w:proofErr w:type="spellStart"/>
      <w:r w:rsidR="00991E11" w:rsidRPr="00991E11">
        <w:rPr>
          <w:rFonts w:ascii="Aptos" w:hAnsi="Aptos"/>
        </w:rPr>
        <w:t>Danemark</w:t>
      </w:r>
      <w:proofErr w:type="spellEnd"/>
      <w:r w:rsidR="00991E11" w:rsidRPr="00991E11">
        <w:rPr>
          <w:rFonts w:ascii="Aptos" w:hAnsi="Aptos"/>
        </w:rPr>
        <w:t xml:space="preserve">, </w:t>
      </w:r>
      <w:proofErr w:type="spellStart"/>
      <w:r w:rsidR="00991E11" w:rsidRPr="00991E11">
        <w:rPr>
          <w:rFonts w:ascii="Aptos" w:hAnsi="Aptos"/>
        </w:rPr>
        <w:t>l'Espagne</w:t>
      </w:r>
      <w:proofErr w:type="spellEnd"/>
      <w:r w:rsidR="00991E11" w:rsidRPr="00991E11">
        <w:rPr>
          <w:rFonts w:ascii="Aptos" w:hAnsi="Aptos"/>
        </w:rPr>
        <w:t xml:space="preserve">, </w:t>
      </w:r>
      <w:proofErr w:type="spellStart"/>
      <w:r w:rsidR="00991E11" w:rsidRPr="00991E11">
        <w:rPr>
          <w:rFonts w:ascii="Aptos" w:hAnsi="Aptos"/>
        </w:rPr>
        <w:t>l'Estonie</w:t>
      </w:r>
      <w:proofErr w:type="spellEnd"/>
      <w:r w:rsidR="00991E11" w:rsidRPr="00991E11">
        <w:rPr>
          <w:rFonts w:ascii="Aptos" w:hAnsi="Aptos"/>
        </w:rPr>
        <w:t xml:space="preserve">, la </w:t>
      </w:r>
      <w:proofErr w:type="spellStart"/>
      <w:r w:rsidR="00991E11" w:rsidRPr="00991E11">
        <w:rPr>
          <w:rFonts w:ascii="Aptos" w:hAnsi="Aptos"/>
        </w:rPr>
        <w:t>Finlande</w:t>
      </w:r>
      <w:proofErr w:type="spellEnd"/>
      <w:r w:rsidR="00991E11" w:rsidRPr="00991E11">
        <w:rPr>
          <w:rFonts w:ascii="Aptos" w:hAnsi="Aptos"/>
        </w:rPr>
        <w:t xml:space="preserve">, la France, la </w:t>
      </w:r>
      <w:proofErr w:type="spellStart"/>
      <w:r w:rsidR="00991E11" w:rsidRPr="00991E11">
        <w:rPr>
          <w:rFonts w:ascii="Aptos" w:hAnsi="Aptos"/>
        </w:rPr>
        <w:t>Grèce</w:t>
      </w:r>
      <w:proofErr w:type="spellEnd"/>
      <w:r w:rsidR="00991E11" w:rsidRPr="00991E11">
        <w:rPr>
          <w:rFonts w:ascii="Aptos" w:hAnsi="Aptos"/>
        </w:rPr>
        <w:t xml:space="preserve">, la </w:t>
      </w:r>
      <w:proofErr w:type="spellStart"/>
      <w:r w:rsidR="00991E11" w:rsidRPr="00991E11">
        <w:rPr>
          <w:rFonts w:ascii="Aptos" w:hAnsi="Aptos"/>
        </w:rPr>
        <w:t>Hongrie</w:t>
      </w:r>
      <w:proofErr w:type="spellEnd"/>
      <w:r w:rsidR="00991E11" w:rsidRPr="00991E11">
        <w:rPr>
          <w:rFonts w:ascii="Aptos" w:hAnsi="Aptos"/>
        </w:rPr>
        <w:t xml:space="preserve">, </w:t>
      </w:r>
      <w:proofErr w:type="spellStart"/>
      <w:r w:rsidR="00991E11" w:rsidRPr="00991E11">
        <w:rPr>
          <w:rFonts w:ascii="Aptos" w:hAnsi="Aptos"/>
        </w:rPr>
        <w:t>l'Irlande</w:t>
      </w:r>
      <w:proofErr w:type="spellEnd"/>
      <w:r w:rsidR="00991E11" w:rsidRPr="00991E11">
        <w:rPr>
          <w:rFonts w:ascii="Aptos" w:hAnsi="Aptos"/>
        </w:rPr>
        <w:t xml:space="preserve">, </w:t>
      </w:r>
      <w:proofErr w:type="spellStart"/>
      <w:r w:rsidR="00991E11" w:rsidRPr="00991E11">
        <w:rPr>
          <w:rFonts w:ascii="Aptos" w:hAnsi="Aptos"/>
        </w:rPr>
        <w:t>l'Italie</w:t>
      </w:r>
      <w:proofErr w:type="spellEnd"/>
      <w:r w:rsidR="00991E11" w:rsidRPr="00991E11">
        <w:rPr>
          <w:rFonts w:ascii="Aptos" w:hAnsi="Aptos"/>
        </w:rPr>
        <w:t xml:space="preserve">, la </w:t>
      </w:r>
      <w:proofErr w:type="spellStart"/>
      <w:r w:rsidR="00991E11" w:rsidRPr="00991E11">
        <w:rPr>
          <w:rFonts w:ascii="Aptos" w:hAnsi="Aptos"/>
        </w:rPr>
        <w:t>Lettonie</w:t>
      </w:r>
      <w:proofErr w:type="spellEnd"/>
      <w:r w:rsidR="00991E11" w:rsidRPr="00991E11">
        <w:rPr>
          <w:rFonts w:ascii="Aptos" w:hAnsi="Aptos"/>
        </w:rPr>
        <w:t xml:space="preserve">, la </w:t>
      </w:r>
      <w:proofErr w:type="spellStart"/>
      <w:r w:rsidR="00991E11" w:rsidRPr="00991E11">
        <w:rPr>
          <w:rFonts w:ascii="Aptos" w:hAnsi="Aptos"/>
        </w:rPr>
        <w:t>Lituanie</w:t>
      </w:r>
      <w:proofErr w:type="spellEnd"/>
      <w:r w:rsidR="00991E11" w:rsidRPr="00991E11">
        <w:rPr>
          <w:rFonts w:ascii="Aptos" w:hAnsi="Aptos"/>
        </w:rPr>
        <w:t xml:space="preserve">, le Luxembourg, Malte, les Pays-Bas, la </w:t>
      </w:r>
      <w:proofErr w:type="spellStart"/>
      <w:r w:rsidR="00991E11" w:rsidRPr="00991E11">
        <w:rPr>
          <w:rFonts w:ascii="Aptos" w:hAnsi="Aptos"/>
        </w:rPr>
        <w:t>Pologne</w:t>
      </w:r>
      <w:proofErr w:type="spellEnd"/>
      <w:r w:rsidR="00991E11" w:rsidRPr="00991E11">
        <w:rPr>
          <w:rFonts w:ascii="Aptos" w:hAnsi="Aptos"/>
        </w:rPr>
        <w:t xml:space="preserve">, le Portugal, la </w:t>
      </w:r>
      <w:proofErr w:type="spellStart"/>
      <w:r w:rsidR="00991E11" w:rsidRPr="00991E11">
        <w:rPr>
          <w:rFonts w:ascii="Aptos" w:hAnsi="Aptos"/>
        </w:rPr>
        <w:t>Roumanie</w:t>
      </w:r>
      <w:proofErr w:type="spellEnd"/>
      <w:r w:rsidR="00991E11" w:rsidRPr="00991E11">
        <w:rPr>
          <w:rFonts w:ascii="Aptos" w:hAnsi="Aptos"/>
        </w:rPr>
        <w:t xml:space="preserve">, la </w:t>
      </w:r>
      <w:proofErr w:type="spellStart"/>
      <w:r w:rsidR="00991E11" w:rsidRPr="00991E11">
        <w:rPr>
          <w:rFonts w:ascii="Aptos" w:hAnsi="Aptos"/>
        </w:rPr>
        <w:t>Slovaquie</w:t>
      </w:r>
      <w:proofErr w:type="spellEnd"/>
      <w:r w:rsidR="00991E11" w:rsidRPr="00991E11">
        <w:rPr>
          <w:rFonts w:ascii="Aptos" w:hAnsi="Aptos"/>
        </w:rPr>
        <w:t xml:space="preserve">, la </w:t>
      </w:r>
      <w:proofErr w:type="spellStart"/>
      <w:r w:rsidR="00991E11" w:rsidRPr="00991E11">
        <w:rPr>
          <w:rFonts w:ascii="Aptos" w:hAnsi="Aptos"/>
        </w:rPr>
        <w:t>Slovénie</w:t>
      </w:r>
      <w:proofErr w:type="spellEnd"/>
      <w:r w:rsidR="00991E11" w:rsidRPr="00991E11">
        <w:rPr>
          <w:rFonts w:ascii="Aptos" w:hAnsi="Aptos"/>
        </w:rPr>
        <w:t xml:space="preserve">, la </w:t>
      </w:r>
      <w:proofErr w:type="spellStart"/>
      <w:r w:rsidR="00991E11" w:rsidRPr="00991E11">
        <w:rPr>
          <w:rFonts w:ascii="Aptos" w:hAnsi="Aptos"/>
        </w:rPr>
        <w:t>Suède</w:t>
      </w:r>
      <w:proofErr w:type="spellEnd"/>
      <w:r w:rsidR="00991E11" w:rsidRPr="00991E11">
        <w:rPr>
          <w:rFonts w:ascii="Aptos" w:hAnsi="Aptos"/>
        </w:rPr>
        <w:t xml:space="preserve"> et la </w:t>
      </w:r>
      <w:proofErr w:type="spellStart"/>
      <w:r w:rsidR="00991E11" w:rsidRPr="00991E11">
        <w:rPr>
          <w:rFonts w:ascii="Aptos" w:hAnsi="Aptos"/>
        </w:rPr>
        <w:t>Tchéquie</w:t>
      </w:r>
      <w:proofErr w:type="spellEnd"/>
      <w:r w:rsidR="00991E11" w:rsidRPr="00991E11">
        <w:rPr>
          <w:rFonts w:ascii="Aptos" w:hAnsi="Aptos"/>
        </w:rPr>
        <w:t xml:space="preserve">. </w:t>
      </w:r>
      <w:r w:rsidRPr="00C46290">
        <w:rPr>
          <w:rFonts w:ascii="Aptos" w:hAnsi="Aptos"/>
          <w:b/>
          <w:bCs/>
          <w:u w:val="single"/>
        </w:rPr>
        <w:t>________________________________________________________________________________________</w:t>
      </w:r>
    </w:p>
    <w:p w14:paraId="3D96D741" w14:textId="77777777" w:rsidR="009377E2" w:rsidRDefault="009377E2" w:rsidP="009377E2">
      <w:pPr>
        <w:jc w:val="both"/>
        <w:rPr>
          <w:rFonts w:ascii="Aptos" w:hAnsi="Aptos"/>
          <w:b/>
          <w:bCs/>
          <w:u w:val="single"/>
          <w:lang w:val="fr-BE"/>
        </w:rPr>
      </w:pPr>
    </w:p>
    <w:p w14:paraId="5ECCB659" w14:textId="1C04371A" w:rsidR="009377E2" w:rsidRPr="000C1FDA" w:rsidRDefault="009377E2" w:rsidP="009377E2">
      <w:pPr>
        <w:spacing w:after="120"/>
        <w:jc w:val="both"/>
        <w:rPr>
          <w:rFonts w:ascii="Aptos" w:hAnsi="Aptos"/>
          <w:b/>
          <w:bCs/>
          <w:u w:val="single"/>
          <w:lang w:val="fr-BE"/>
        </w:rPr>
      </w:pPr>
      <w:r w:rsidRPr="000C1FDA">
        <w:rPr>
          <w:rFonts w:ascii="Aptos" w:hAnsi="Aptos"/>
          <w:b/>
          <w:bCs/>
          <w:u w:val="single"/>
          <w:lang w:val="fr-BE"/>
        </w:rPr>
        <w:t>Part 3</w:t>
      </w:r>
      <w:r>
        <w:rPr>
          <w:rFonts w:ascii="Aptos" w:hAnsi="Aptos"/>
          <w:b/>
          <w:bCs/>
          <w:u w:val="single"/>
          <w:lang w:val="fr-BE"/>
        </w:rPr>
        <w:t xml:space="preserve"> : </w:t>
      </w:r>
      <w:r w:rsidR="00991E11">
        <w:t xml:space="preserve">Questionnaire sur les retards de </w:t>
      </w:r>
      <w:proofErr w:type="spellStart"/>
      <w:r w:rsidR="00991E11">
        <w:t>paiement</w:t>
      </w:r>
      <w:proofErr w:type="spellEnd"/>
    </w:p>
    <w:p w14:paraId="6E7C5716" w14:textId="10AA1621"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 xml:space="preserve">Question 1: </w:t>
      </w:r>
      <w:r w:rsidR="00991E11" w:rsidRPr="00991E11">
        <w:rPr>
          <w:rFonts w:ascii="Aptos" w:hAnsi="Aptos"/>
          <w:i/>
          <w:iCs/>
        </w:rPr>
        <w:t xml:space="preserve">Vos clients </w:t>
      </w:r>
      <w:proofErr w:type="spellStart"/>
      <w:r w:rsidR="00991E11" w:rsidRPr="00991E11">
        <w:rPr>
          <w:rFonts w:ascii="Aptos" w:hAnsi="Aptos"/>
          <w:i/>
          <w:iCs/>
        </w:rPr>
        <w:t>vous</w:t>
      </w:r>
      <w:proofErr w:type="spellEnd"/>
      <w:r w:rsidR="00991E11" w:rsidRPr="00991E11">
        <w:rPr>
          <w:rFonts w:ascii="Aptos" w:hAnsi="Aptos"/>
          <w:i/>
          <w:iCs/>
        </w:rPr>
        <w:t xml:space="preserve"> </w:t>
      </w:r>
      <w:proofErr w:type="spellStart"/>
      <w:r w:rsidR="00991E11" w:rsidRPr="00991E11">
        <w:rPr>
          <w:rFonts w:ascii="Aptos" w:hAnsi="Aptos"/>
          <w:i/>
          <w:iCs/>
        </w:rPr>
        <w:t>payent-ils</w:t>
      </w:r>
      <w:proofErr w:type="spellEnd"/>
      <w:r w:rsidR="00991E11" w:rsidRPr="00991E11">
        <w:rPr>
          <w:rFonts w:ascii="Aptos" w:hAnsi="Aptos"/>
          <w:i/>
          <w:iCs/>
        </w:rPr>
        <w:t xml:space="preserve"> </w:t>
      </w:r>
      <w:proofErr w:type="spellStart"/>
      <w:r w:rsidR="00991E11" w:rsidRPr="00991E11">
        <w:rPr>
          <w:rFonts w:ascii="Aptos" w:hAnsi="Aptos"/>
          <w:i/>
          <w:iCs/>
        </w:rPr>
        <w:t>tardivement</w:t>
      </w:r>
      <w:proofErr w:type="spellEnd"/>
      <w:r w:rsidR="00991E11" w:rsidRPr="00991E11">
        <w:rPr>
          <w:rFonts w:ascii="Aptos" w:hAnsi="Aptos"/>
          <w:i/>
          <w:iCs/>
        </w:rPr>
        <w:t>? (</w:t>
      </w:r>
      <w:proofErr w:type="spellStart"/>
      <w:r w:rsidR="00991E11" w:rsidRPr="00991E11">
        <w:rPr>
          <w:rFonts w:ascii="Aptos" w:hAnsi="Aptos"/>
          <w:i/>
          <w:iCs/>
        </w:rPr>
        <w:t>une</w:t>
      </w:r>
      <w:proofErr w:type="spellEnd"/>
      <w:r w:rsidR="00991E11" w:rsidRPr="00991E11">
        <w:rPr>
          <w:rFonts w:ascii="Aptos" w:hAnsi="Aptos"/>
          <w:i/>
          <w:iCs/>
        </w:rPr>
        <w:t xml:space="preserve"> </w:t>
      </w:r>
      <w:proofErr w:type="spellStart"/>
      <w:r w:rsidR="00991E11" w:rsidRPr="00991E11">
        <w:rPr>
          <w:rFonts w:ascii="Aptos" w:hAnsi="Aptos"/>
          <w:i/>
          <w:iCs/>
        </w:rPr>
        <w:t>seule</w:t>
      </w:r>
      <w:proofErr w:type="spellEnd"/>
      <w:r w:rsidR="00991E11" w:rsidRPr="00991E11">
        <w:rPr>
          <w:rFonts w:ascii="Aptos" w:hAnsi="Aptos"/>
          <w:i/>
          <w:iCs/>
        </w:rPr>
        <w:t xml:space="preserve"> </w:t>
      </w:r>
      <w:proofErr w:type="spellStart"/>
      <w:r w:rsidR="00991E11" w:rsidRPr="00991E11">
        <w:rPr>
          <w:rFonts w:ascii="Aptos" w:hAnsi="Aptos"/>
          <w:i/>
          <w:iCs/>
        </w:rPr>
        <w:t>réponse</w:t>
      </w:r>
      <w:proofErr w:type="spellEnd"/>
      <w:r w:rsidR="00991E11" w:rsidRPr="00991E11">
        <w:rPr>
          <w:rFonts w:ascii="Aptos" w:hAnsi="Aptos"/>
          <w:i/>
          <w:iCs/>
        </w:rPr>
        <w:t xml:space="preserve">) </w:t>
      </w:r>
    </w:p>
    <w:p w14:paraId="3325D044" w14:textId="608EF003" w:rsidR="009377E2" w:rsidRPr="00EF3694" w:rsidRDefault="00991E11" w:rsidP="009377E2">
      <w:pPr>
        <w:pStyle w:val="Paragraphedeliste"/>
        <w:numPr>
          <w:ilvl w:val="0"/>
          <w:numId w:val="2"/>
        </w:numPr>
        <w:spacing w:after="120"/>
        <w:jc w:val="both"/>
        <w:rPr>
          <w:rFonts w:ascii="Aptos" w:hAnsi="Aptos"/>
          <w:i/>
          <w:iCs/>
        </w:rPr>
      </w:pPr>
      <w:proofErr w:type="spellStart"/>
      <w:r>
        <w:rPr>
          <w:rFonts w:ascii="Aptos" w:hAnsi="Aptos"/>
        </w:rPr>
        <w:t>Réponse</w:t>
      </w:r>
      <w:proofErr w:type="spellEnd"/>
      <w:r w:rsidR="009377E2">
        <w:rPr>
          <w:rFonts w:ascii="Aptos" w:hAnsi="Aptos"/>
        </w:rPr>
        <w:t xml:space="preserve">: </w:t>
      </w:r>
      <w:r w:rsidR="009377E2" w:rsidRPr="00EF3694">
        <w:rPr>
          <w:rFonts w:ascii="Aptos" w:hAnsi="Aptos"/>
        </w:rPr>
        <w:t>No</w:t>
      </w:r>
      <w:r>
        <w:rPr>
          <w:rFonts w:ascii="Aptos" w:hAnsi="Aptos"/>
        </w:rPr>
        <w:t>n</w:t>
      </w:r>
      <w:r w:rsidR="009377E2" w:rsidRPr="00EF3694">
        <w:rPr>
          <w:rFonts w:ascii="Aptos" w:hAnsi="Aptos"/>
        </w:rPr>
        <w:t xml:space="preserve"> </w:t>
      </w:r>
    </w:p>
    <w:p w14:paraId="4CB3A27C" w14:textId="247396AE" w:rsidR="009377E2" w:rsidRPr="00991E11" w:rsidRDefault="009377E2" w:rsidP="009377E2">
      <w:pPr>
        <w:spacing w:after="120"/>
        <w:jc w:val="both"/>
        <w:rPr>
          <w:rFonts w:ascii="Aptos" w:hAnsi="Aptos"/>
          <w:lang w:val="fr-FR"/>
        </w:rPr>
      </w:pPr>
      <w:r w:rsidRPr="00EF3694">
        <w:rPr>
          <w:rFonts w:ascii="Aptos" w:hAnsi="Aptos"/>
          <w:u w:val="single"/>
        </w:rPr>
        <w:t>Note</w:t>
      </w:r>
      <w:r w:rsidRPr="00EF3694">
        <w:rPr>
          <w:rFonts w:ascii="Aptos" w:hAnsi="Aptos"/>
        </w:rPr>
        <w:t xml:space="preserve">: </w:t>
      </w:r>
      <w:r w:rsidR="00991E11" w:rsidRPr="00991E11">
        <w:rPr>
          <w:rFonts w:ascii="Aptos" w:hAnsi="Aptos"/>
          <w:lang w:val="fr-FR"/>
        </w:rPr>
        <w:t>Comme cette question ne permet pas aux répondants de développer leur réponse s'ils sélectionnent « oui » (et donc de préciser que le « oui » concerne les retards de paiement des pouvoirs publics dans le cadre des marchés publics de livres destinés aux écoles et aux bibliothèques), nous vous recommandons de répondre « non », car la plupart de vos clients paient immédiatement à la caisse.</w:t>
      </w:r>
    </w:p>
    <w:p w14:paraId="226D4A76" w14:textId="07C13555"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 xml:space="preserve">Question 2: </w:t>
      </w:r>
      <w:r w:rsidR="00991E11" w:rsidRPr="00991E11">
        <w:rPr>
          <w:rFonts w:ascii="Aptos" w:hAnsi="Aptos"/>
          <w:i/>
          <w:iCs/>
        </w:rPr>
        <w:t xml:space="preserve">À quelle </w:t>
      </w:r>
      <w:proofErr w:type="spellStart"/>
      <w:r w:rsidR="00991E11" w:rsidRPr="00991E11">
        <w:rPr>
          <w:rFonts w:ascii="Aptos" w:hAnsi="Aptos"/>
          <w:i/>
          <w:iCs/>
        </w:rPr>
        <w:t>fréquence</w:t>
      </w:r>
      <w:proofErr w:type="spellEnd"/>
      <w:r w:rsidR="00991E11" w:rsidRPr="00991E11">
        <w:rPr>
          <w:rFonts w:ascii="Aptos" w:hAnsi="Aptos"/>
          <w:i/>
          <w:iCs/>
        </w:rPr>
        <w:t xml:space="preserve"> </w:t>
      </w:r>
      <w:proofErr w:type="spellStart"/>
      <w:r w:rsidR="00991E11" w:rsidRPr="00991E11">
        <w:rPr>
          <w:rFonts w:ascii="Aptos" w:hAnsi="Aptos"/>
          <w:i/>
          <w:iCs/>
        </w:rPr>
        <w:t>êtes-vous</w:t>
      </w:r>
      <w:proofErr w:type="spellEnd"/>
      <w:r w:rsidR="00991E11" w:rsidRPr="00991E11">
        <w:rPr>
          <w:rFonts w:ascii="Aptos" w:hAnsi="Aptos"/>
          <w:i/>
          <w:iCs/>
        </w:rPr>
        <w:t xml:space="preserve"> </w:t>
      </w:r>
      <w:proofErr w:type="spellStart"/>
      <w:r w:rsidR="00991E11" w:rsidRPr="00991E11">
        <w:rPr>
          <w:rFonts w:ascii="Aptos" w:hAnsi="Aptos"/>
          <w:i/>
          <w:iCs/>
        </w:rPr>
        <w:t>en</w:t>
      </w:r>
      <w:proofErr w:type="spellEnd"/>
      <w:r w:rsidR="00991E11" w:rsidRPr="00991E11">
        <w:rPr>
          <w:rFonts w:ascii="Aptos" w:hAnsi="Aptos"/>
          <w:i/>
          <w:iCs/>
        </w:rPr>
        <w:t xml:space="preserve"> </w:t>
      </w:r>
      <w:proofErr w:type="spellStart"/>
      <w:r w:rsidR="00991E11" w:rsidRPr="00991E11">
        <w:rPr>
          <w:rFonts w:ascii="Aptos" w:hAnsi="Aptos"/>
          <w:i/>
          <w:iCs/>
        </w:rPr>
        <w:t>mesure</w:t>
      </w:r>
      <w:proofErr w:type="spellEnd"/>
      <w:r w:rsidR="00991E11" w:rsidRPr="00991E11">
        <w:rPr>
          <w:rFonts w:ascii="Aptos" w:hAnsi="Aptos"/>
          <w:i/>
          <w:iCs/>
        </w:rPr>
        <w:t xml:space="preserve"> de faire </w:t>
      </w:r>
      <w:proofErr w:type="spellStart"/>
      <w:r w:rsidR="00991E11" w:rsidRPr="00991E11">
        <w:rPr>
          <w:rFonts w:ascii="Aptos" w:hAnsi="Aptos"/>
          <w:i/>
          <w:iCs/>
        </w:rPr>
        <w:t>en</w:t>
      </w:r>
      <w:proofErr w:type="spellEnd"/>
      <w:r w:rsidR="00991E11" w:rsidRPr="00991E11">
        <w:rPr>
          <w:rFonts w:ascii="Aptos" w:hAnsi="Aptos"/>
          <w:i/>
          <w:iCs/>
        </w:rPr>
        <w:t xml:space="preserve"> </w:t>
      </w:r>
      <w:proofErr w:type="spellStart"/>
      <w:r w:rsidR="00991E11" w:rsidRPr="00991E11">
        <w:rPr>
          <w:rFonts w:ascii="Aptos" w:hAnsi="Aptos"/>
          <w:i/>
          <w:iCs/>
        </w:rPr>
        <w:t>sorte</w:t>
      </w:r>
      <w:proofErr w:type="spellEnd"/>
      <w:r w:rsidR="00991E11" w:rsidRPr="00991E11">
        <w:rPr>
          <w:rFonts w:ascii="Aptos" w:hAnsi="Aptos"/>
          <w:i/>
          <w:iCs/>
        </w:rPr>
        <w:t xml:space="preserve"> que </w:t>
      </w:r>
      <w:proofErr w:type="spellStart"/>
      <w:r w:rsidR="00991E11" w:rsidRPr="00991E11">
        <w:rPr>
          <w:rFonts w:ascii="Aptos" w:hAnsi="Aptos"/>
          <w:i/>
          <w:iCs/>
        </w:rPr>
        <w:t>votre</w:t>
      </w:r>
      <w:proofErr w:type="spellEnd"/>
      <w:r w:rsidR="00991E11" w:rsidRPr="00991E11">
        <w:rPr>
          <w:rFonts w:ascii="Aptos" w:hAnsi="Aptos"/>
          <w:i/>
          <w:iCs/>
        </w:rPr>
        <w:t xml:space="preserve"> client (</w:t>
      </w:r>
      <w:proofErr w:type="spellStart"/>
      <w:r w:rsidR="00991E11" w:rsidRPr="00991E11">
        <w:rPr>
          <w:rFonts w:ascii="Aptos" w:hAnsi="Aptos"/>
          <w:i/>
          <w:iCs/>
        </w:rPr>
        <w:t>débiteur</w:t>
      </w:r>
      <w:proofErr w:type="spellEnd"/>
      <w:r w:rsidR="00991E11" w:rsidRPr="00991E11">
        <w:rPr>
          <w:rFonts w:ascii="Aptos" w:hAnsi="Aptos"/>
          <w:i/>
          <w:iCs/>
        </w:rPr>
        <w:t xml:space="preserve">) </w:t>
      </w:r>
      <w:proofErr w:type="spellStart"/>
      <w:r w:rsidR="00991E11" w:rsidRPr="00991E11">
        <w:rPr>
          <w:rFonts w:ascii="Aptos" w:hAnsi="Aptos"/>
          <w:i/>
          <w:iCs/>
        </w:rPr>
        <w:t>accepte</w:t>
      </w:r>
      <w:proofErr w:type="spellEnd"/>
      <w:r w:rsidR="00991E11" w:rsidRPr="00991E11">
        <w:rPr>
          <w:rFonts w:ascii="Aptos" w:hAnsi="Aptos"/>
          <w:i/>
          <w:iCs/>
        </w:rPr>
        <w:t xml:space="preserve"> les conditions de </w:t>
      </w:r>
      <w:proofErr w:type="spellStart"/>
      <w:r w:rsidR="00991E11" w:rsidRPr="00991E11">
        <w:rPr>
          <w:rFonts w:ascii="Aptos" w:hAnsi="Aptos"/>
          <w:i/>
          <w:iCs/>
        </w:rPr>
        <w:t>paiement</w:t>
      </w:r>
      <w:proofErr w:type="spellEnd"/>
      <w:r w:rsidR="00991E11" w:rsidRPr="00991E11">
        <w:rPr>
          <w:rFonts w:ascii="Aptos" w:hAnsi="Aptos"/>
          <w:i/>
          <w:iCs/>
        </w:rPr>
        <w:t xml:space="preserve"> que </w:t>
      </w:r>
      <w:proofErr w:type="spellStart"/>
      <w:r w:rsidR="00991E11" w:rsidRPr="00991E11">
        <w:rPr>
          <w:rFonts w:ascii="Aptos" w:hAnsi="Aptos"/>
          <w:i/>
          <w:iCs/>
        </w:rPr>
        <w:t>vous</w:t>
      </w:r>
      <w:proofErr w:type="spellEnd"/>
      <w:r w:rsidR="00991E11" w:rsidRPr="00991E11">
        <w:rPr>
          <w:rFonts w:ascii="Aptos" w:hAnsi="Aptos"/>
          <w:i/>
          <w:iCs/>
        </w:rPr>
        <w:t xml:space="preserve"> </w:t>
      </w:r>
      <w:proofErr w:type="spellStart"/>
      <w:r w:rsidR="00991E11" w:rsidRPr="00991E11">
        <w:rPr>
          <w:rFonts w:ascii="Aptos" w:hAnsi="Aptos"/>
          <w:i/>
          <w:iCs/>
        </w:rPr>
        <w:t>préférez</w:t>
      </w:r>
      <w:proofErr w:type="spellEnd"/>
      <w:r w:rsidR="00991E11" w:rsidRPr="00991E11">
        <w:rPr>
          <w:rFonts w:ascii="Aptos" w:hAnsi="Aptos"/>
          <w:i/>
          <w:iCs/>
        </w:rPr>
        <w:t>? (</w:t>
      </w:r>
      <w:proofErr w:type="spellStart"/>
      <w:r w:rsidR="00991E11" w:rsidRPr="00991E11">
        <w:rPr>
          <w:rFonts w:ascii="Aptos" w:hAnsi="Aptos"/>
          <w:i/>
          <w:iCs/>
        </w:rPr>
        <w:t>une</w:t>
      </w:r>
      <w:proofErr w:type="spellEnd"/>
      <w:r w:rsidR="00991E11" w:rsidRPr="00991E11">
        <w:rPr>
          <w:rFonts w:ascii="Aptos" w:hAnsi="Aptos"/>
          <w:i/>
          <w:iCs/>
        </w:rPr>
        <w:t xml:space="preserve"> </w:t>
      </w:r>
      <w:proofErr w:type="spellStart"/>
      <w:r w:rsidR="00991E11" w:rsidRPr="00991E11">
        <w:rPr>
          <w:rFonts w:ascii="Aptos" w:hAnsi="Aptos"/>
          <w:i/>
          <w:iCs/>
        </w:rPr>
        <w:t>seule</w:t>
      </w:r>
      <w:proofErr w:type="spellEnd"/>
      <w:r w:rsidR="00991E11" w:rsidRPr="00991E11">
        <w:rPr>
          <w:rFonts w:ascii="Aptos" w:hAnsi="Aptos"/>
          <w:i/>
          <w:iCs/>
        </w:rPr>
        <w:t xml:space="preserve"> </w:t>
      </w:r>
      <w:proofErr w:type="spellStart"/>
      <w:r w:rsidR="00991E11" w:rsidRPr="00991E11">
        <w:rPr>
          <w:rFonts w:ascii="Aptos" w:hAnsi="Aptos"/>
          <w:i/>
          <w:iCs/>
        </w:rPr>
        <w:t>réponse</w:t>
      </w:r>
      <w:proofErr w:type="spellEnd"/>
      <w:r w:rsidR="00991E11" w:rsidRPr="00991E11">
        <w:rPr>
          <w:rFonts w:ascii="Aptos" w:hAnsi="Aptos"/>
          <w:i/>
          <w:iCs/>
        </w:rPr>
        <w:t xml:space="preserve">) </w:t>
      </w:r>
      <w:r w:rsidR="00991E11" w:rsidRPr="00991E11">
        <w:rPr>
          <w:rFonts w:ascii="Aptos" w:hAnsi="Aptos"/>
          <w:i/>
          <w:iCs/>
        </w:rPr>
        <w:br/>
      </w:r>
    </w:p>
    <w:p w14:paraId="55CE5B6B" w14:textId="60CA6EF2" w:rsidR="009377E2" w:rsidRPr="00EF3694" w:rsidRDefault="00991E11" w:rsidP="009377E2">
      <w:pPr>
        <w:pStyle w:val="Paragraphedeliste"/>
        <w:numPr>
          <w:ilvl w:val="0"/>
          <w:numId w:val="2"/>
        </w:numPr>
        <w:spacing w:after="120"/>
        <w:jc w:val="both"/>
        <w:rPr>
          <w:rFonts w:ascii="Aptos" w:hAnsi="Aptos"/>
          <w:i/>
          <w:iCs/>
        </w:rPr>
      </w:pPr>
      <w:proofErr w:type="spellStart"/>
      <w:r>
        <w:rPr>
          <w:rFonts w:ascii="Aptos" w:hAnsi="Aptos"/>
        </w:rPr>
        <w:t>Réponse</w:t>
      </w:r>
      <w:proofErr w:type="spellEnd"/>
      <w:r w:rsidR="009377E2">
        <w:rPr>
          <w:rFonts w:ascii="Aptos" w:hAnsi="Aptos"/>
        </w:rPr>
        <w:t xml:space="preserve">: </w:t>
      </w:r>
      <w:proofErr w:type="spellStart"/>
      <w:r>
        <w:rPr>
          <w:rFonts w:ascii="Aptos" w:hAnsi="Aptos"/>
        </w:rPr>
        <w:t>Toujours</w:t>
      </w:r>
      <w:proofErr w:type="spellEnd"/>
      <w:r w:rsidR="009377E2" w:rsidRPr="00EF3694">
        <w:rPr>
          <w:rFonts w:ascii="Aptos" w:hAnsi="Aptos"/>
        </w:rPr>
        <w:t xml:space="preserve"> </w:t>
      </w:r>
    </w:p>
    <w:p w14:paraId="68960DCE" w14:textId="3BD2C87C" w:rsidR="009377E2" w:rsidRPr="00991E11" w:rsidRDefault="009377E2" w:rsidP="009377E2">
      <w:pPr>
        <w:spacing w:after="120"/>
        <w:jc w:val="both"/>
        <w:rPr>
          <w:rFonts w:ascii="Aptos" w:hAnsi="Aptos"/>
          <w:lang w:val="fr-FR"/>
        </w:rPr>
      </w:pPr>
      <w:r w:rsidRPr="00EF3694">
        <w:rPr>
          <w:rFonts w:ascii="Aptos" w:hAnsi="Aptos"/>
          <w:u w:val="single"/>
        </w:rPr>
        <w:t>Note</w:t>
      </w:r>
      <w:r w:rsidRPr="00EF3694">
        <w:rPr>
          <w:rFonts w:ascii="Aptos" w:hAnsi="Aptos"/>
        </w:rPr>
        <w:t xml:space="preserve">: </w:t>
      </w:r>
      <w:r w:rsidR="00991E11" w:rsidRPr="00991E11">
        <w:rPr>
          <w:rFonts w:ascii="Aptos" w:hAnsi="Aptos"/>
          <w:lang w:val="fr-FR"/>
        </w:rPr>
        <w:t>Comme cette question ne permet pas aux répondants de développer leur réponse s'ils sélectionnent « souvent, parfois ou rarement/jamais » et donc de préciser que la réponse concerne les retards de paiement des pouvoirs publics dans le cadre des marchés publics de livres destinés aux écoles et aux bibliothèques, nous vous recommandons de répondre « toujours », car vos clients paient leurs achats avant de quitter le magasin.</w:t>
      </w:r>
    </w:p>
    <w:p w14:paraId="5F9C944A" w14:textId="2D268927"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 xml:space="preserve">Question 3: </w:t>
      </w:r>
      <w:r w:rsidR="005A0D5C" w:rsidRPr="005A0D5C">
        <w:rPr>
          <w:rFonts w:ascii="Aptos" w:hAnsi="Aptos"/>
          <w:i/>
          <w:iCs/>
        </w:rPr>
        <w:t xml:space="preserve">Quel type de clients </w:t>
      </w:r>
      <w:proofErr w:type="spellStart"/>
      <w:r w:rsidR="005A0D5C" w:rsidRPr="005A0D5C">
        <w:rPr>
          <w:rFonts w:ascii="Aptos" w:hAnsi="Aptos"/>
          <w:i/>
          <w:iCs/>
        </w:rPr>
        <w:t>vous</w:t>
      </w:r>
      <w:proofErr w:type="spellEnd"/>
      <w:r w:rsidR="005A0D5C" w:rsidRPr="005A0D5C">
        <w:rPr>
          <w:rFonts w:ascii="Aptos" w:hAnsi="Aptos"/>
          <w:i/>
          <w:iCs/>
        </w:rPr>
        <w:t xml:space="preserve"> </w:t>
      </w:r>
      <w:proofErr w:type="spellStart"/>
      <w:r w:rsidR="005A0D5C" w:rsidRPr="005A0D5C">
        <w:rPr>
          <w:rFonts w:ascii="Aptos" w:hAnsi="Aptos"/>
          <w:i/>
          <w:iCs/>
        </w:rPr>
        <w:t>paye</w:t>
      </w:r>
      <w:proofErr w:type="spellEnd"/>
      <w:r w:rsidR="005A0D5C" w:rsidRPr="005A0D5C">
        <w:rPr>
          <w:rFonts w:ascii="Aptos" w:hAnsi="Aptos"/>
          <w:i/>
          <w:iCs/>
        </w:rPr>
        <w:t xml:space="preserve"> </w:t>
      </w:r>
      <w:proofErr w:type="spellStart"/>
      <w:r w:rsidR="005A0D5C" w:rsidRPr="005A0D5C">
        <w:rPr>
          <w:rFonts w:ascii="Aptos" w:hAnsi="Aptos"/>
          <w:i/>
          <w:iCs/>
        </w:rPr>
        <w:t>tardivement</w:t>
      </w:r>
      <w:proofErr w:type="spellEnd"/>
      <w:r w:rsidR="005A0D5C" w:rsidRPr="005A0D5C">
        <w:rPr>
          <w:rFonts w:ascii="Aptos" w:hAnsi="Aptos"/>
          <w:i/>
          <w:iCs/>
        </w:rPr>
        <w:t>? (</w:t>
      </w:r>
      <w:proofErr w:type="spellStart"/>
      <w:r w:rsidR="005A0D5C" w:rsidRPr="005A0D5C">
        <w:rPr>
          <w:rFonts w:ascii="Aptos" w:hAnsi="Aptos"/>
          <w:i/>
          <w:iCs/>
        </w:rPr>
        <w:t>cochez</w:t>
      </w:r>
      <w:proofErr w:type="spellEnd"/>
      <w:r w:rsidR="005A0D5C" w:rsidRPr="005A0D5C">
        <w:rPr>
          <w:rFonts w:ascii="Aptos" w:hAnsi="Aptos"/>
          <w:i/>
          <w:iCs/>
        </w:rPr>
        <w:t xml:space="preserve"> </w:t>
      </w:r>
      <w:proofErr w:type="spellStart"/>
      <w:r w:rsidR="005A0D5C" w:rsidRPr="005A0D5C">
        <w:rPr>
          <w:rFonts w:ascii="Aptos" w:hAnsi="Aptos"/>
          <w:i/>
          <w:iCs/>
        </w:rPr>
        <w:t>toutes</w:t>
      </w:r>
      <w:proofErr w:type="spellEnd"/>
      <w:r w:rsidR="005A0D5C" w:rsidRPr="005A0D5C">
        <w:rPr>
          <w:rFonts w:ascii="Aptos" w:hAnsi="Aptos"/>
          <w:i/>
          <w:iCs/>
        </w:rPr>
        <w:t xml:space="preserve"> les cases </w:t>
      </w:r>
      <w:proofErr w:type="spellStart"/>
      <w:r w:rsidR="005A0D5C" w:rsidRPr="005A0D5C">
        <w:rPr>
          <w:rFonts w:ascii="Aptos" w:hAnsi="Aptos"/>
          <w:i/>
          <w:iCs/>
        </w:rPr>
        <w:t>pertinentes</w:t>
      </w:r>
      <w:proofErr w:type="spellEnd"/>
      <w:r w:rsidR="005A0D5C" w:rsidRPr="005A0D5C">
        <w:rPr>
          <w:rFonts w:ascii="Aptos" w:hAnsi="Aptos"/>
          <w:i/>
          <w:iCs/>
        </w:rPr>
        <w:t xml:space="preserve">) </w:t>
      </w:r>
    </w:p>
    <w:p w14:paraId="14F1CFC6" w14:textId="69C1CDD1" w:rsidR="009377E2" w:rsidRPr="005A0D5C" w:rsidRDefault="005A0D5C" w:rsidP="005A0D5C">
      <w:pPr>
        <w:pStyle w:val="Paragraphedeliste"/>
        <w:numPr>
          <w:ilvl w:val="0"/>
          <w:numId w:val="2"/>
        </w:numPr>
        <w:spacing w:after="120"/>
        <w:ind w:left="714" w:hanging="357"/>
        <w:contextualSpacing w:val="0"/>
        <w:jc w:val="both"/>
        <w:rPr>
          <w:rFonts w:ascii="Aptos" w:hAnsi="Aptos"/>
          <w:b/>
          <w:bCs/>
        </w:rPr>
      </w:pPr>
      <w:proofErr w:type="spellStart"/>
      <w:r>
        <w:rPr>
          <w:rFonts w:ascii="Aptos" w:hAnsi="Aptos"/>
        </w:rPr>
        <w:t>Réponse</w:t>
      </w:r>
      <w:proofErr w:type="spellEnd"/>
      <w:r w:rsidR="009377E2" w:rsidRPr="000C1FDA">
        <w:rPr>
          <w:rFonts w:ascii="Aptos" w:hAnsi="Aptos"/>
        </w:rPr>
        <w:t xml:space="preserve">: </w:t>
      </w:r>
      <w:proofErr w:type="spellStart"/>
      <w:r>
        <w:rPr>
          <w:rFonts w:ascii="Aptos" w:hAnsi="Aptos"/>
        </w:rPr>
        <w:t>Répondez</w:t>
      </w:r>
      <w:proofErr w:type="spellEnd"/>
      <w:r>
        <w:rPr>
          <w:rFonts w:ascii="Aptos" w:hAnsi="Aptos"/>
        </w:rPr>
        <w:t xml:space="preserve"> </w:t>
      </w:r>
      <w:proofErr w:type="spellStart"/>
      <w:r>
        <w:rPr>
          <w:rFonts w:ascii="Aptos" w:hAnsi="Aptos"/>
        </w:rPr>
        <w:t>selon</w:t>
      </w:r>
      <w:proofErr w:type="spellEnd"/>
      <w:r>
        <w:rPr>
          <w:rFonts w:ascii="Aptos" w:hAnsi="Aptos"/>
        </w:rPr>
        <w:t xml:space="preserve"> </w:t>
      </w:r>
      <w:proofErr w:type="spellStart"/>
      <w:r>
        <w:rPr>
          <w:rFonts w:ascii="Aptos" w:hAnsi="Aptos"/>
        </w:rPr>
        <w:t>votre</w:t>
      </w:r>
      <w:proofErr w:type="spellEnd"/>
      <w:r>
        <w:rPr>
          <w:rFonts w:ascii="Aptos" w:hAnsi="Aptos"/>
        </w:rPr>
        <w:t xml:space="preserve"> situation.</w:t>
      </w:r>
    </w:p>
    <w:p w14:paraId="1BBCA032" w14:textId="530F03A7" w:rsidR="009377E2" w:rsidRPr="000C1FDA" w:rsidRDefault="009377E2" w:rsidP="009377E2">
      <w:pPr>
        <w:pStyle w:val="Paragraphedeliste"/>
        <w:numPr>
          <w:ilvl w:val="0"/>
          <w:numId w:val="1"/>
        </w:numPr>
        <w:ind w:left="360"/>
        <w:jc w:val="both"/>
        <w:rPr>
          <w:rFonts w:ascii="Aptos" w:hAnsi="Aptos"/>
          <w:b/>
          <w:bCs/>
        </w:rPr>
      </w:pPr>
      <w:r w:rsidRPr="000C1FDA">
        <w:rPr>
          <w:rFonts w:ascii="Aptos" w:hAnsi="Aptos"/>
          <w:i/>
          <w:iCs/>
        </w:rPr>
        <w:t xml:space="preserve">Question 4: </w:t>
      </w:r>
      <w:proofErr w:type="spellStart"/>
      <w:r w:rsidR="005A0D5C">
        <w:rPr>
          <w:rStyle w:val="questiontitle"/>
        </w:rPr>
        <w:t>Payez-vous</w:t>
      </w:r>
      <w:proofErr w:type="spellEnd"/>
      <w:r w:rsidR="005A0D5C">
        <w:rPr>
          <w:rStyle w:val="questiontitle"/>
        </w:rPr>
        <w:t xml:space="preserve"> </w:t>
      </w:r>
      <w:proofErr w:type="spellStart"/>
      <w:r w:rsidR="005A0D5C">
        <w:rPr>
          <w:rStyle w:val="questiontitle"/>
        </w:rPr>
        <w:t>vos</w:t>
      </w:r>
      <w:proofErr w:type="spellEnd"/>
      <w:r w:rsidR="005A0D5C">
        <w:rPr>
          <w:rStyle w:val="questiontitle"/>
        </w:rPr>
        <w:t xml:space="preserve"> factures </w:t>
      </w:r>
      <w:proofErr w:type="spellStart"/>
      <w:r w:rsidR="005A0D5C">
        <w:rPr>
          <w:rStyle w:val="questiontitle"/>
        </w:rPr>
        <w:t>en</w:t>
      </w:r>
      <w:proofErr w:type="spellEnd"/>
      <w:r w:rsidR="005A0D5C">
        <w:rPr>
          <w:rStyle w:val="questiontitle"/>
        </w:rPr>
        <w:t xml:space="preserve"> retard?</w:t>
      </w:r>
      <w:r w:rsidRPr="00D357F6">
        <w:rPr>
          <w:rFonts w:ascii="Aptos" w:hAnsi="Aptos"/>
        </w:rPr>
        <w:t xml:space="preserve">? </w:t>
      </w:r>
    </w:p>
    <w:p w14:paraId="2E5A59A9" w14:textId="413E155C" w:rsidR="009377E2" w:rsidRPr="000C1FDA" w:rsidRDefault="005A0D5C" w:rsidP="009377E2">
      <w:pPr>
        <w:pStyle w:val="Paragraphedeliste"/>
        <w:numPr>
          <w:ilvl w:val="0"/>
          <w:numId w:val="2"/>
        </w:numPr>
        <w:spacing w:after="120"/>
        <w:ind w:left="714" w:hanging="357"/>
        <w:contextualSpacing w:val="0"/>
        <w:jc w:val="both"/>
        <w:rPr>
          <w:rFonts w:ascii="Aptos" w:hAnsi="Aptos"/>
          <w:b/>
          <w:bCs/>
        </w:rPr>
      </w:pPr>
      <w:proofErr w:type="spellStart"/>
      <w:r>
        <w:rPr>
          <w:rFonts w:ascii="Aptos" w:hAnsi="Aptos"/>
        </w:rPr>
        <w:t>Réponse</w:t>
      </w:r>
      <w:proofErr w:type="spellEnd"/>
      <w:r w:rsidR="009377E2">
        <w:rPr>
          <w:rFonts w:ascii="Aptos" w:hAnsi="Aptos"/>
        </w:rPr>
        <w:t>:</w:t>
      </w:r>
      <w:r w:rsidR="009377E2" w:rsidRPr="000C1FDA">
        <w:rPr>
          <w:rFonts w:ascii="Aptos" w:hAnsi="Aptos"/>
        </w:rPr>
        <w:t xml:space="preserve"> No</w:t>
      </w:r>
      <w:r>
        <w:rPr>
          <w:rFonts w:ascii="Aptos" w:hAnsi="Aptos"/>
        </w:rPr>
        <w:t>n</w:t>
      </w:r>
      <w:r w:rsidR="009377E2" w:rsidRPr="000C1FDA">
        <w:rPr>
          <w:rFonts w:ascii="Aptos" w:hAnsi="Aptos"/>
        </w:rPr>
        <w:t>.</w:t>
      </w:r>
    </w:p>
    <w:p w14:paraId="5B2E6469" w14:textId="16F24D92"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Question 5:</w:t>
      </w:r>
      <w:r w:rsidRPr="00510BDA">
        <w:rPr>
          <w:rFonts w:ascii="Aptos" w:hAnsi="Aptos"/>
          <w:i/>
          <w:iCs/>
        </w:rPr>
        <w:t xml:space="preserve"> </w:t>
      </w:r>
      <w:proofErr w:type="spellStart"/>
      <w:r w:rsidR="005A0D5C" w:rsidRPr="00510BDA">
        <w:rPr>
          <w:rStyle w:val="questiontitle"/>
          <w:i/>
          <w:iCs/>
        </w:rPr>
        <w:t>Quelles</w:t>
      </w:r>
      <w:proofErr w:type="spellEnd"/>
      <w:r w:rsidR="005A0D5C" w:rsidRPr="00510BDA">
        <w:rPr>
          <w:rStyle w:val="questiontitle"/>
          <w:i/>
          <w:iCs/>
        </w:rPr>
        <w:t xml:space="preserve"> </w:t>
      </w:r>
      <w:proofErr w:type="spellStart"/>
      <w:r w:rsidR="005A0D5C" w:rsidRPr="00510BDA">
        <w:rPr>
          <w:rStyle w:val="questiontitle"/>
          <w:i/>
          <w:iCs/>
        </w:rPr>
        <w:t>sont</w:t>
      </w:r>
      <w:proofErr w:type="spellEnd"/>
      <w:r w:rsidR="005A0D5C" w:rsidRPr="00510BDA">
        <w:rPr>
          <w:rStyle w:val="questiontitle"/>
          <w:i/>
          <w:iCs/>
        </w:rPr>
        <w:t xml:space="preserve">, </w:t>
      </w:r>
      <w:proofErr w:type="spellStart"/>
      <w:r w:rsidR="005A0D5C" w:rsidRPr="00510BDA">
        <w:rPr>
          <w:rStyle w:val="questiontitle"/>
          <w:i/>
          <w:iCs/>
        </w:rPr>
        <w:t>selon</w:t>
      </w:r>
      <w:proofErr w:type="spellEnd"/>
      <w:r w:rsidR="005A0D5C" w:rsidRPr="00510BDA">
        <w:rPr>
          <w:rStyle w:val="questiontitle"/>
          <w:i/>
          <w:iCs/>
        </w:rPr>
        <w:t xml:space="preserve"> </w:t>
      </w:r>
      <w:proofErr w:type="spellStart"/>
      <w:r w:rsidR="005A0D5C" w:rsidRPr="00510BDA">
        <w:rPr>
          <w:rStyle w:val="questiontitle"/>
          <w:i/>
          <w:iCs/>
        </w:rPr>
        <w:t>vous</w:t>
      </w:r>
      <w:proofErr w:type="spellEnd"/>
      <w:r w:rsidR="005A0D5C" w:rsidRPr="00510BDA">
        <w:rPr>
          <w:rStyle w:val="questiontitle"/>
          <w:i/>
          <w:iCs/>
        </w:rPr>
        <w:t xml:space="preserve">, les raisons pour </w:t>
      </w:r>
      <w:proofErr w:type="spellStart"/>
      <w:r w:rsidR="005A0D5C" w:rsidRPr="00510BDA">
        <w:rPr>
          <w:rStyle w:val="questiontitle"/>
          <w:i/>
          <w:iCs/>
        </w:rPr>
        <w:t>lesquelles</w:t>
      </w:r>
      <w:proofErr w:type="spellEnd"/>
      <w:r w:rsidR="005A0D5C" w:rsidRPr="00510BDA">
        <w:rPr>
          <w:rStyle w:val="questiontitle"/>
          <w:i/>
          <w:iCs/>
        </w:rPr>
        <w:t xml:space="preserve"> les </w:t>
      </w:r>
      <w:proofErr w:type="spellStart"/>
      <w:r w:rsidR="005A0D5C" w:rsidRPr="00510BDA">
        <w:rPr>
          <w:rStyle w:val="questiontitle"/>
          <w:i/>
          <w:iCs/>
        </w:rPr>
        <w:t>entreprises</w:t>
      </w:r>
      <w:proofErr w:type="spellEnd"/>
      <w:r w:rsidR="005A0D5C" w:rsidRPr="00510BDA">
        <w:rPr>
          <w:rStyle w:val="questiontitle"/>
          <w:i/>
          <w:iCs/>
        </w:rPr>
        <w:t xml:space="preserve"> </w:t>
      </w:r>
      <w:proofErr w:type="spellStart"/>
      <w:r w:rsidR="005A0D5C" w:rsidRPr="00510BDA">
        <w:rPr>
          <w:rStyle w:val="questiontitle"/>
          <w:i/>
          <w:iCs/>
        </w:rPr>
        <w:t>paient</w:t>
      </w:r>
      <w:proofErr w:type="spellEnd"/>
      <w:r w:rsidR="005A0D5C" w:rsidRPr="00510BDA">
        <w:rPr>
          <w:rStyle w:val="questiontitle"/>
          <w:i/>
          <w:iCs/>
        </w:rPr>
        <w:t xml:space="preserve"> </w:t>
      </w:r>
      <w:proofErr w:type="spellStart"/>
      <w:proofErr w:type="gramStart"/>
      <w:r w:rsidR="005A0D5C" w:rsidRPr="00510BDA">
        <w:rPr>
          <w:rStyle w:val="questiontitle"/>
          <w:i/>
          <w:iCs/>
        </w:rPr>
        <w:t>tardivement</w:t>
      </w:r>
      <w:proofErr w:type="spellEnd"/>
      <w:r w:rsidR="005A0D5C" w:rsidRPr="00510BDA">
        <w:rPr>
          <w:rStyle w:val="questiontitle"/>
          <w:i/>
          <w:iCs/>
        </w:rPr>
        <w:t xml:space="preserve"> ?</w:t>
      </w:r>
      <w:proofErr w:type="gramEnd"/>
    </w:p>
    <w:p w14:paraId="1DCEFCF1" w14:textId="1F7764DB" w:rsidR="009377E2" w:rsidRDefault="005A0D5C" w:rsidP="009377E2">
      <w:pPr>
        <w:pStyle w:val="Paragraphedeliste"/>
        <w:numPr>
          <w:ilvl w:val="0"/>
          <w:numId w:val="2"/>
        </w:numPr>
        <w:jc w:val="both"/>
        <w:rPr>
          <w:rFonts w:ascii="Aptos" w:hAnsi="Aptos"/>
          <w:b/>
          <w:bCs/>
        </w:rPr>
      </w:pPr>
      <w:proofErr w:type="spellStart"/>
      <w:r>
        <w:rPr>
          <w:rFonts w:ascii="Aptos" w:hAnsi="Aptos"/>
        </w:rPr>
        <w:t>Réponse</w:t>
      </w:r>
      <w:proofErr w:type="spellEnd"/>
      <w:r w:rsidR="009377E2" w:rsidRPr="000C1FDA">
        <w:rPr>
          <w:rFonts w:ascii="Aptos" w:hAnsi="Aptos"/>
        </w:rPr>
        <w:t xml:space="preserve">: </w:t>
      </w:r>
      <w:proofErr w:type="spellStart"/>
      <w:r>
        <w:rPr>
          <w:rFonts w:ascii="Aptos" w:hAnsi="Aptos"/>
        </w:rPr>
        <w:t>Autres</w:t>
      </w:r>
      <w:proofErr w:type="spellEnd"/>
      <w:r w:rsidR="009377E2" w:rsidRPr="000C1FDA">
        <w:rPr>
          <w:rFonts w:ascii="Aptos" w:hAnsi="Aptos"/>
        </w:rPr>
        <w:t>.</w:t>
      </w:r>
      <w:r w:rsidR="009377E2">
        <w:rPr>
          <w:rFonts w:ascii="Aptos" w:hAnsi="Aptos"/>
          <w:b/>
          <w:bCs/>
        </w:rPr>
        <w:t xml:space="preserve"> </w:t>
      </w:r>
    </w:p>
    <w:p w14:paraId="28CA7980" w14:textId="5A62EFA8" w:rsidR="009377E2" w:rsidRPr="000C1FDA" w:rsidRDefault="005A0D5C" w:rsidP="009377E2">
      <w:pPr>
        <w:pStyle w:val="Paragraphedeliste"/>
        <w:numPr>
          <w:ilvl w:val="0"/>
          <w:numId w:val="2"/>
        </w:numPr>
        <w:jc w:val="both"/>
        <w:rPr>
          <w:rFonts w:ascii="Aptos" w:hAnsi="Aptos"/>
          <w:b/>
          <w:bCs/>
        </w:rPr>
      </w:pPr>
      <w:proofErr w:type="spellStart"/>
      <w:r w:rsidRPr="005A0D5C">
        <w:rPr>
          <w:rFonts w:ascii="Aptos" w:hAnsi="Aptos"/>
        </w:rPr>
        <w:t>Incluez</w:t>
      </w:r>
      <w:proofErr w:type="spellEnd"/>
      <w:r w:rsidRPr="005A0D5C">
        <w:rPr>
          <w:rFonts w:ascii="Aptos" w:hAnsi="Aptos"/>
        </w:rPr>
        <w:t xml:space="preserve"> ensuite </w:t>
      </w:r>
      <w:proofErr w:type="spellStart"/>
      <w:r w:rsidRPr="005A0D5C">
        <w:rPr>
          <w:rFonts w:ascii="Aptos" w:hAnsi="Aptos"/>
        </w:rPr>
        <w:t>l'explication</w:t>
      </w:r>
      <w:proofErr w:type="spellEnd"/>
      <w:r w:rsidRPr="005A0D5C">
        <w:rPr>
          <w:rFonts w:ascii="Aptos" w:hAnsi="Aptos"/>
        </w:rPr>
        <w:t xml:space="preserve"> </w:t>
      </w:r>
      <w:proofErr w:type="spellStart"/>
      <w:r w:rsidRPr="005A0D5C">
        <w:rPr>
          <w:rFonts w:ascii="Aptos" w:hAnsi="Aptos"/>
        </w:rPr>
        <w:t>suivante</w:t>
      </w:r>
      <w:proofErr w:type="spellEnd"/>
      <w:r w:rsidRPr="005A0D5C">
        <w:rPr>
          <w:rFonts w:ascii="Aptos" w:hAnsi="Aptos"/>
        </w:rPr>
        <w:t xml:space="preserve"> dans la zone de </w:t>
      </w:r>
      <w:proofErr w:type="spellStart"/>
      <w:r w:rsidRPr="005A0D5C">
        <w:rPr>
          <w:rFonts w:ascii="Aptos" w:hAnsi="Aptos"/>
        </w:rPr>
        <w:t>texte</w:t>
      </w:r>
      <w:proofErr w:type="spellEnd"/>
      <w:r w:rsidRPr="005A0D5C">
        <w:rPr>
          <w:rFonts w:ascii="Aptos" w:hAnsi="Aptos"/>
        </w:rPr>
        <w:t xml:space="preserve"> qui </w:t>
      </w:r>
      <w:proofErr w:type="gramStart"/>
      <w:r w:rsidRPr="005A0D5C">
        <w:rPr>
          <w:rFonts w:ascii="Aptos" w:hAnsi="Aptos"/>
        </w:rPr>
        <w:t xml:space="preserve">suit </w:t>
      </w:r>
      <w:r w:rsidR="009377E2" w:rsidRPr="000C1FDA">
        <w:rPr>
          <w:rFonts w:ascii="Aptos" w:hAnsi="Aptos"/>
        </w:rPr>
        <w:t>:</w:t>
      </w:r>
      <w:proofErr w:type="gramEnd"/>
      <w:r w:rsidR="009377E2" w:rsidRPr="000C1FDA">
        <w:rPr>
          <w:rFonts w:ascii="Aptos" w:hAnsi="Aptos"/>
        </w:rPr>
        <w:t xml:space="preserve"> </w:t>
      </w:r>
    </w:p>
    <w:p w14:paraId="07A95ECB" w14:textId="77777777" w:rsidR="005A0D5C" w:rsidRPr="00510BDA" w:rsidRDefault="005A0D5C" w:rsidP="00510BDA">
      <w:pPr>
        <w:jc w:val="both"/>
        <w:rPr>
          <w:rFonts w:ascii="Aptos" w:hAnsi="Aptos"/>
          <w:lang w:val="fr-FR"/>
        </w:rPr>
      </w:pPr>
      <w:r w:rsidRPr="00510BDA">
        <w:rPr>
          <w:rFonts w:ascii="Aptos" w:hAnsi="Aptos"/>
          <w:lang w:val="fr-FR"/>
        </w:rPr>
        <w:t xml:space="preserve">Pour être précis, les libraires ne paient pas leurs factures en retard parce que les contrats qu'ils ont conclus avec les éditeurs prévoient généralement des délais de paiement longs, qui dépassent le plus souvent 60 jours. Ces délais sont fondés sur la liberté et la flexibilité </w:t>
      </w:r>
      <w:r w:rsidRPr="00510BDA">
        <w:rPr>
          <w:rFonts w:ascii="Aptos" w:hAnsi="Aptos"/>
          <w:lang w:val="fr-FR"/>
        </w:rPr>
        <w:lastRenderedPageBreak/>
        <w:t>contractuelles. Ils sont à la fois souhaitables et souvent nécessaires au bon fonctionnement de l'ensemble du secteur du livre. Les livres sont des produits culturels à rotation lente qui peuvent rester plusieurs mois en stock chez les libraires. Les longs délais de paiement permettent ainsi aux libraires et aux éditeurs de gérer leur trésorerie, la rotation de leurs stocks et la demande de leurs clients.</w:t>
      </w:r>
    </w:p>
    <w:p w14:paraId="7F23F0D2" w14:textId="0E6129A2" w:rsidR="009377E2" w:rsidRPr="00510BDA" w:rsidRDefault="009377E2" w:rsidP="009377E2">
      <w:pPr>
        <w:pStyle w:val="Paragraphedeliste"/>
        <w:numPr>
          <w:ilvl w:val="0"/>
          <w:numId w:val="1"/>
        </w:numPr>
        <w:ind w:left="360"/>
        <w:jc w:val="both"/>
        <w:rPr>
          <w:rFonts w:ascii="Aptos" w:hAnsi="Aptos"/>
          <w:b/>
          <w:bCs/>
          <w:i/>
          <w:iCs/>
        </w:rPr>
      </w:pPr>
      <w:r w:rsidRPr="000C1FDA">
        <w:rPr>
          <w:rFonts w:ascii="Aptos" w:hAnsi="Aptos"/>
          <w:i/>
          <w:iCs/>
        </w:rPr>
        <w:t xml:space="preserve">Question 6: </w:t>
      </w:r>
      <w:r w:rsidR="005A0D5C" w:rsidRPr="00510BDA">
        <w:rPr>
          <w:rStyle w:val="questiontitle"/>
          <w:i/>
          <w:iCs/>
        </w:rPr>
        <w:t xml:space="preserve">Que se passe-t-il </w:t>
      </w:r>
      <w:proofErr w:type="spellStart"/>
      <w:r w:rsidR="005A0D5C" w:rsidRPr="00510BDA">
        <w:rPr>
          <w:rStyle w:val="questiontitle"/>
          <w:i/>
          <w:iCs/>
        </w:rPr>
        <w:t>en</w:t>
      </w:r>
      <w:proofErr w:type="spellEnd"/>
      <w:r w:rsidR="005A0D5C" w:rsidRPr="00510BDA">
        <w:rPr>
          <w:rStyle w:val="questiontitle"/>
          <w:i/>
          <w:iCs/>
        </w:rPr>
        <w:t xml:space="preserve"> </w:t>
      </w:r>
      <w:proofErr w:type="spellStart"/>
      <w:r w:rsidR="005A0D5C" w:rsidRPr="00510BDA">
        <w:rPr>
          <w:rStyle w:val="questiontitle"/>
          <w:i/>
          <w:iCs/>
        </w:rPr>
        <w:t>cas</w:t>
      </w:r>
      <w:proofErr w:type="spellEnd"/>
      <w:r w:rsidR="005A0D5C" w:rsidRPr="00510BDA">
        <w:rPr>
          <w:rStyle w:val="questiontitle"/>
          <w:i/>
          <w:iCs/>
        </w:rPr>
        <w:t xml:space="preserve"> de </w:t>
      </w:r>
      <w:proofErr w:type="spellStart"/>
      <w:r w:rsidR="005A0D5C" w:rsidRPr="00510BDA">
        <w:rPr>
          <w:rStyle w:val="questiontitle"/>
          <w:i/>
          <w:iCs/>
        </w:rPr>
        <w:t>paiement</w:t>
      </w:r>
      <w:proofErr w:type="spellEnd"/>
      <w:r w:rsidR="005A0D5C" w:rsidRPr="00510BDA">
        <w:rPr>
          <w:rStyle w:val="questiontitle"/>
          <w:i/>
          <w:iCs/>
        </w:rPr>
        <w:t xml:space="preserve"> </w:t>
      </w:r>
      <w:proofErr w:type="spellStart"/>
      <w:proofErr w:type="gramStart"/>
      <w:r w:rsidR="005A0D5C" w:rsidRPr="00510BDA">
        <w:rPr>
          <w:rStyle w:val="questiontitle"/>
          <w:i/>
          <w:iCs/>
        </w:rPr>
        <w:t>tardif</w:t>
      </w:r>
      <w:proofErr w:type="spellEnd"/>
      <w:r w:rsidR="005A0D5C" w:rsidRPr="00510BDA">
        <w:rPr>
          <w:rStyle w:val="questiontitle"/>
          <w:i/>
          <w:iCs/>
        </w:rPr>
        <w:t xml:space="preserve"> ?</w:t>
      </w:r>
      <w:proofErr w:type="gramEnd"/>
    </w:p>
    <w:p w14:paraId="328D73D1" w14:textId="77777777" w:rsidR="005A0D5C" w:rsidRPr="005A0D5C" w:rsidRDefault="005A0D5C" w:rsidP="002A4750">
      <w:pPr>
        <w:pStyle w:val="Paragraphedeliste"/>
        <w:numPr>
          <w:ilvl w:val="0"/>
          <w:numId w:val="2"/>
        </w:numPr>
        <w:jc w:val="both"/>
        <w:rPr>
          <w:rFonts w:ascii="Aptos" w:hAnsi="Aptos"/>
          <w:b/>
          <w:bCs/>
        </w:rPr>
      </w:pPr>
      <w:proofErr w:type="spellStart"/>
      <w:r w:rsidRPr="005A0D5C">
        <w:rPr>
          <w:rFonts w:ascii="Aptos" w:hAnsi="Aptos"/>
        </w:rPr>
        <w:t>Réponse</w:t>
      </w:r>
      <w:proofErr w:type="spellEnd"/>
      <w:r w:rsidR="009377E2" w:rsidRPr="005A0D5C">
        <w:rPr>
          <w:rFonts w:ascii="Aptos" w:hAnsi="Aptos"/>
        </w:rPr>
        <w:t xml:space="preserve">: </w:t>
      </w:r>
      <w:r w:rsidRPr="005A0D5C">
        <w:rPr>
          <w:rFonts w:ascii="Aptos" w:hAnsi="Aptos"/>
        </w:rPr>
        <w:t xml:space="preserve">Cela nous </w:t>
      </w:r>
      <w:proofErr w:type="spellStart"/>
      <w:r w:rsidRPr="005A0D5C">
        <w:rPr>
          <w:rFonts w:ascii="Aptos" w:hAnsi="Aptos"/>
        </w:rPr>
        <w:t>décourage</w:t>
      </w:r>
      <w:proofErr w:type="spellEnd"/>
      <w:r w:rsidRPr="005A0D5C">
        <w:rPr>
          <w:rFonts w:ascii="Aptos" w:hAnsi="Aptos"/>
        </w:rPr>
        <w:t xml:space="preserve"> de </w:t>
      </w:r>
      <w:proofErr w:type="spellStart"/>
      <w:r w:rsidRPr="005A0D5C">
        <w:rPr>
          <w:rFonts w:ascii="Aptos" w:hAnsi="Aptos"/>
        </w:rPr>
        <w:t>participer</w:t>
      </w:r>
      <w:proofErr w:type="spellEnd"/>
      <w:r w:rsidRPr="005A0D5C">
        <w:rPr>
          <w:rFonts w:ascii="Aptos" w:hAnsi="Aptos"/>
        </w:rPr>
        <w:t xml:space="preserve"> à des </w:t>
      </w:r>
      <w:proofErr w:type="spellStart"/>
      <w:r w:rsidRPr="005A0D5C">
        <w:rPr>
          <w:rFonts w:ascii="Aptos" w:hAnsi="Aptos"/>
        </w:rPr>
        <w:t>marchés</w:t>
      </w:r>
      <w:proofErr w:type="spellEnd"/>
      <w:r w:rsidRPr="005A0D5C">
        <w:rPr>
          <w:rFonts w:ascii="Aptos" w:hAnsi="Aptos"/>
        </w:rPr>
        <w:t xml:space="preserve"> publics (</w:t>
      </w:r>
      <w:proofErr w:type="spellStart"/>
      <w:r w:rsidRPr="005A0D5C">
        <w:rPr>
          <w:rFonts w:ascii="Aptos" w:hAnsi="Aptos"/>
        </w:rPr>
        <w:t>si</w:t>
      </w:r>
      <w:proofErr w:type="spellEnd"/>
      <w:r w:rsidRPr="005A0D5C">
        <w:rPr>
          <w:rFonts w:ascii="Aptos" w:hAnsi="Aptos"/>
        </w:rPr>
        <w:t xml:space="preserve"> </w:t>
      </w:r>
      <w:proofErr w:type="spellStart"/>
      <w:r w:rsidRPr="005A0D5C">
        <w:rPr>
          <w:rFonts w:ascii="Aptos" w:hAnsi="Aptos"/>
        </w:rPr>
        <w:t>cela</w:t>
      </w:r>
      <w:proofErr w:type="spellEnd"/>
      <w:r w:rsidRPr="005A0D5C">
        <w:rPr>
          <w:rFonts w:ascii="Aptos" w:hAnsi="Aptos"/>
        </w:rPr>
        <w:t xml:space="preserve"> </w:t>
      </w:r>
      <w:proofErr w:type="spellStart"/>
      <w:r w:rsidRPr="005A0D5C">
        <w:rPr>
          <w:rFonts w:ascii="Aptos" w:hAnsi="Aptos"/>
        </w:rPr>
        <w:t>s'applique</w:t>
      </w:r>
      <w:proofErr w:type="spellEnd"/>
      <w:r w:rsidRPr="005A0D5C">
        <w:rPr>
          <w:rFonts w:ascii="Aptos" w:hAnsi="Aptos"/>
        </w:rPr>
        <w:t xml:space="preserve"> à </w:t>
      </w:r>
      <w:proofErr w:type="spellStart"/>
      <w:r w:rsidRPr="005A0D5C">
        <w:rPr>
          <w:rFonts w:ascii="Aptos" w:hAnsi="Aptos"/>
        </w:rPr>
        <w:t>votre</w:t>
      </w:r>
      <w:proofErr w:type="spellEnd"/>
      <w:r w:rsidRPr="005A0D5C">
        <w:rPr>
          <w:rFonts w:ascii="Aptos" w:hAnsi="Aptos"/>
        </w:rPr>
        <w:t xml:space="preserve"> </w:t>
      </w:r>
      <w:proofErr w:type="spellStart"/>
      <w:r w:rsidRPr="005A0D5C">
        <w:rPr>
          <w:rFonts w:ascii="Aptos" w:hAnsi="Aptos"/>
        </w:rPr>
        <w:t>cas</w:t>
      </w:r>
      <w:proofErr w:type="spellEnd"/>
      <w:r w:rsidRPr="005A0D5C">
        <w:rPr>
          <w:rFonts w:ascii="Aptos" w:hAnsi="Aptos"/>
        </w:rPr>
        <w:t xml:space="preserve">) et </w:t>
      </w:r>
      <w:proofErr w:type="spellStart"/>
      <w:r w:rsidRPr="005A0D5C">
        <w:rPr>
          <w:rFonts w:ascii="Aptos" w:hAnsi="Aptos"/>
        </w:rPr>
        <w:t>autres</w:t>
      </w:r>
      <w:proofErr w:type="spellEnd"/>
      <w:r w:rsidRPr="005A0D5C">
        <w:rPr>
          <w:rFonts w:ascii="Aptos" w:hAnsi="Aptos"/>
        </w:rPr>
        <w:t>.</w:t>
      </w:r>
    </w:p>
    <w:p w14:paraId="6F8CEF71" w14:textId="77777777" w:rsidR="005A0D5C" w:rsidRPr="000C1FDA" w:rsidRDefault="005A0D5C" w:rsidP="005A0D5C">
      <w:pPr>
        <w:pStyle w:val="Paragraphedeliste"/>
        <w:numPr>
          <w:ilvl w:val="0"/>
          <w:numId w:val="2"/>
        </w:numPr>
        <w:jc w:val="both"/>
        <w:rPr>
          <w:rFonts w:ascii="Aptos" w:hAnsi="Aptos"/>
          <w:b/>
          <w:bCs/>
        </w:rPr>
      </w:pPr>
      <w:proofErr w:type="spellStart"/>
      <w:r w:rsidRPr="005A0D5C">
        <w:rPr>
          <w:rFonts w:ascii="Aptos" w:hAnsi="Aptos"/>
        </w:rPr>
        <w:t>Incluez</w:t>
      </w:r>
      <w:proofErr w:type="spellEnd"/>
      <w:r w:rsidRPr="005A0D5C">
        <w:rPr>
          <w:rFonts w:ascii="Aptos" w:hAnsi="Aptos"/>
        </w:rPr>
        <w:t xml:space="preserve"> ensuite </w:t>
      </w:r>
      <w:proofErr w:type="spellStart"/>
      <w:r w:rsidRPr="005A0D5C">
        <w:rPr>
          <w:rFonts w:ascii="Aptos" w:hAnsi="Aptos"/>
        </w:rPr>
        <w:t>l'explication</w:t>
      </w:r>
      <w:proofErr w:type="spellEnd"/>
      <w:r w:rsidRPr="005A0D5C">
        <w:rPr>
          <w:rFonts w:ascii="Aptos" w:hAnsi="Aptos"/>
        </w:rPr>
        <w:t xml:space="preserve"> </w:t>
      </w:r>
      <w:proofErr w:type="spellStart"/>
      <w:r w:rsidRPr="005A0D5C">
        <w:rPr>
          <w:rFonts w:ascii="Aptos" w:hAnsi="Aptos"/>
        </w:rPr>
        <w:t>suivante</w:t>
      </w:r>
      <w:proofErr w:type="spellEnd"/>
      <w:r w:rsidRPr="005A0D5C">
        <w:rPr>
          <w:rFonts w:ascii="Aptos" w:hAnsi="Aptos"/>
        </w:rPr>
        <w:t xml:space="preserve"> dans la zone de </w:t>
      </w:r>
      <w:proofErr w:type="spellStart"/>
      <w:r w:rsidRPr="005A0D5C">
        <w:rPr>
          <w:rFonts w:ascii="Aptos" w:hAnsi="Aptos"/>
        </w:rPr>
        <w:t>texte</w:t>
      </w:r>
      <w:proofErr w:type="spellEnd"/>
      <w:r w:rsidRPr="005A0D5C">
        <w:rPr>
          <w:rFonts w:ascii="Aptos" w:hAnsi="Aptos"/>
        </w:rPr>
        <w:t xml:space="preserve"> qui </w:t>
      </w:r>
      <w:proofErr w:type="gramStart"/>
      <w:r w:rsidRPr="005A0D5C">
        <w:rPr>
          <w:rFonts w:ascii="Aptos" w:hAnsi="Aptos"/>
        </w:rPr>
        <w:t xml:space="preserve">suit </w:t>
      </w:r>
      <w:r w:rsidRPr="000C1FDA">
        <w:rPr>
          <w:rFonts w:ascii="Aptos" w:hAnsi="Aptos"/>
        </w:rPr>
        <w:t>:</w:t>
      </w:r>
      <w:proofErr w:type="gramEnd"/>
      <w:r w:rsidRPr="000C1FDA">
        <w:rPr>
          <w:rFonts w:ascii="Aptos" w:hAnsi="Aptos"/>
        </w:rPr>
        <w:t xml:space="preserve"> </w:t>
      </w:r>
    </w:p>
    <w:p w14:paraId="2CEAD086" w14:textId="3F2F1747" w:rsidR="005A0D5C" w:rsidRDefault="005A0D5C" w:rsidP="005A0D5C">
      <w:pPr>
        <w:jc w:val="both"/>
        <w:rPr>
          <w:rFonts w:ascii="Aptos" w:hAnsi="Aptos"/>
          <w:lang w:val="fr-FR"/>
        </w:rPr>
      </w:pPr>
      <w:r w:rsidRPr="005A0D5C">
        <w:rPr>
          <w:rFonts w:ascii="Aptos" w:hAnsi="Aptos"/>
        </w:rPr>
        <w:t xml:space="preserve">Dans la </w:t>
      </w:r>
      <w:proofErr w:type="spellStart"/>
      <w:r w:rsidRPr="005A0D5C">
        <w:rPr>
          <w:rFonts w:ascii="Aptos" w:hAnsi="Aptos"/>
        </w:rPr>
        <w:t>chaîne</w:t>
      </w:r>
      <w:proofErr w:type="spellEnd"/>
      <w:r w:rsidRPr="005A0D5C">
        <w:rPr>
          <w:rFonts w:ascii="Aptos" w:hAnsi="Aptos"/>
        </w:rPr>
        <w:t xml:space="preserve"> du livre, les </w:t>
      </w:r>
      <w:proofErr w:type="spellStart"/>
      <w:r w:rsidRPr="005A0D5C">
        <w:rPr>
          <w:rFonts w:ascii="Aptos" w:hAnsi="Aptos"/>
        </w:rPr>
        <w:t>délais</w:t>
      </w:r>
      <w:proofErr w:type="spellEnd"/>
      <w:r w:rsidRPr="005A0D5C">
        <w:rPr>
          <w:rFonts w:ascii="Aptos" w:hAnsi="Aptos"/>
        </w:rPr>
        <w:t xml:space="preserve"> de </w:t>
      </w:r>
      <w:proofErr w:type="spellStart"/>
      <w:r w:rsidRPr="005A0D5C">
        <w:rPr>
          <w:rFonts w:ascii="Aptos" w:hAnsi="Aptos"/>
        </w:rPr>
        <w:t>paiement</w:t>
      </w:r>
      <w:proofErr w:type="spellEnd"/>
      <w:r w:rsidRPr="005A0D5C">
        <w:rPr>
          <w:rFonts w:ascii="Aptos" w:hAnsi="Aptos"/>
        </w:rPr>
        <w:t xml:space="preserve"> longs (et non </w:t>
      </w:r>
      <w:proofErr w:type="spellStart"/>
      <w:r w:rsidRPr="005A0D5C">
        <w:rPr>
          <w:rFonts w:ascii="Aptos" w:hAnsi="Aptos"/>
        </w:rPr>
        <w:t>tardifs</w:t>
      </w:r>
      <w:proofErr w:type="spellEnd"/>
      <w:r w:rsidRPr="005A0D5C">
        <w:rPr>
          <w:rFonts w:ascii="Aptos" w:hAnsi="Aptos"/>
        </w:rPr>
        <w:t xml:space="preserve">) </w:t>
      </w:r>
      <w:proofErr w:type="spellStart"/>
      <w:r w:rsidRPr="005A0D5C">
        <w:rPr>
          <w:rFonts w:ascii="Aptos" w:hAnsi="Aptos"/>
        </w:rPr>
        <w:t>sont</w:t>
      </w:r>
      <w:proofErr w:type="spellEnd"/>
      <w:r w:rsidRPr="005A0D5C">
        <w:rPr>
          <w:rFonts w:ascii="Aptos" w:hAnsi="Aptos"/>
        </w:rPr>
        <w:t xml:space="preserve"> très courants et </w:t>
      </w:r>
      <w:proofErr w:type="spellStart"/>
      <w:r w:rsidRPr="005A0D5C">
        <w:rPr>
          <w:rFonts w:ascii="Aptos" w:hAnsi="Aptos"/>
        </w:rPr>
        <w:t>permettent</w:t>
      </w:r>
      <w:proofErr w:type="spellEnd"/>
      <w:r w:rsidRPr="005A0D5C">
        <w:rPr>
          <w:rFonts w:ascii="Aptos" w:hAnsi="Aptos"/>
        </w:rPr>
        <w:t xml:space="preserve"> le bon </w:t>
      </w:r>
      <w:proofErr w:type="spellStart"/>
      <w:r w:rsidRPr="005A0D5C">
        <w:rPr>
          <w:rFonts w:ascii="Aptos" w:hAnsi="Aptos"/>
        </w:rPr>
        <w:t>fonctionnement</w:t>
      </w:r>
      <w:proofErr w:type="spellEnd"/>
      <w:r w:rsidRPr="005A0D5C">
        <w:rPr>
          <w:rFonts w:ascii="Aptos" w:hAnsi="Aptos"/>
        </w:rPr>
        <w:t xml:space="preserve"> de </w:t>
      </w:r>
      <w:proofErr w:type="spellStart"/>
      <w:r w:rsidRPr="005A0D5C">
        <w:rPr>
          <w:rFonts w:ascii="Aptos" w:hAnsi="Aptos"/>
        </w:rPr>
        <w:t>l'ensemble</w:t>
      </w:r>
      <w:proofErr w:type="spellEnd"/>
      <w:r w:rsidRPr="005A0D5C">
        <w:rPr>
          <w:rFonts w:ascii="Aptos" w:hAnsi="Aptos"/>
        </w:rPr>
        <w:t xml:space="preserve"> du </w:t>
      </w:r>
      <w:proofErr w:type="spellStart"/>
      <w:r w:rsidRPr="005A0D5C">
        <w:rPr>
          <w:rFonts w:ascii="Aptos" w:hAnsi="Aptos"/>
        </w:rPr>
        <w:t>secteur</w:t>
      </w:r>
      <w:proofErr w:type="spellEnd"/>
      <w:r w:rsidRPr="005A0D5C">
        <w:rPr>
          <w:rFonts w:ascii="Aptos" w:hAnsi="Aptos"/>
        </w:rPr>
        <w:t xml:space="preserve">. En </w:t>
      </w:r>
      <w:proofErr w:type="spellStart"/>
      <w:r w:rsidRPr="005A0D5C">
        <w:rPr>
          <w:rFonts w:ascii="Aptos" w:hAnsi="Aptos"/>
        </w:rPr>
        <w:t>effet</w:t>
      </w:r>
      <w:proofErr w:type="spellEnd"/>
      <w:r w:rsidRPr="005A0D5C">
        <w:rPr>
          <w:rFonts w:ascii="Aptos" w:hAnsi="Aptos"/>
        </w:rPr>
        <w:t xml:space="preserve">, les livres </w:t>
      </w:r>
      <w:proofErr w:type="spellStart"/>
      <w:r w:rsidRPr="005A0D5C">
        <w:rPr>
          <w:rFonts w:ascii="Aptos" w:hAnsi="Aptos"/>
        </w:rPr>
        <w:t>peuvent</w:t>
      </w:r>
      <w:proofErr w:type="spellEnd"/>
      <w:r w:rsidRPr="005A0D5C">
        <w:rPr>
          <w:rFonts w:ascii="Aptos" w:hAnsi="Aptos"/>
        </w:rPr>
        <w:t xml:space="preserve"> </w:t>
      </w:r>
      <w:proofErr w:type="spellStart"/>
      <w:r w:rsidRPr="005A0D5C">
        <w:rPr>
          <w:rFonts w:ascii="Aptos" w:hAnsi="Aptos"/>
        </w:rPr>
        <w:t>rester</w:t>
      </w:r>
      <w:proofErr w:type="spellEnd"/>
      <w:r w:rsidRPr="005A0D5C">
        <w:rPr>
          <w:rFonts w:ascii="Aptos" w:hAnsi="Aptos"/>
        </w:rPr>
        <w:t xml:space="preserve"> </w:t>
      </w:r>
      <w:proofErr w:type="spellStart"/>
      <w:r w:rsidRPr="005A0D5C">
        <w:rPr>
          <w:rFonts w:ascii="Aptos" w:hAnsi="Aptos"/>
        </w:rPr>
        <w:t>longtemps</w:t>
      </w:r>
      <w:proofErr w:type="spellEnd"/>
      <w:r w:rsidRPr="005A0D5C">
        <w:rPr>
          <w:rFonts w:ascii="Aptos" w:hAnsi="Aptos"/>
        </w:rPr>
        <w:t xml:space="preserve"> </w:t>
      </w:r>
      <w:proofErr w:type="spellStart"/>
      <w:r w:rsidRPr="005A0D5C">
        <w:rPr>
          <w:rFonts w:ascii="Aptos" w:hAnsi="Aptos"/>
        </w:rPr>
        <w:t>en</w:t>
      </w:r>
      <w:proofErr w:type="spellEnd"/>
      <w:r w:rsidRPr="005A0D5C">
        <w:rPr>
          <w:rFonts w:ascii="Aptos" w:hAnsi="Aptos"/>
        </w:rPr>
        <w:t xml:space="preserve"> rayon et les </w:t>
      </w:r>
      <w:proofErr w:type="spellStart"/>
      <w:r w:rsidRPr="005A0D5C">
        <w:rPr>
          <w:rFonts w:ascii="Aptos" w:hAnsi="Aptos"/>
        </w:rPr>
        <w:t>nouvelles</w:t>
      </w:r>
      <w:proofErr w:type="spellEnd"/>
      <w:r w:rsidRPr="005A0D5C">
        <w:rPr>
          <w:rFonts w:ascii="Aptos" w:hAnsi="Aptos"/>
        </w:rPr>
        <w:t xml:space="preserve"> </w:t>
      </w:r>
      <w:proofErr w:type="spellStart"/>
      <w:r w:rsidRPr="005A0D5C">
        <w:rPr>
          <w:rFonts w:ascii="Aptos" w:hAnsi="Aptos"/>
        </w:rPr>
        <w:t>parutions</w:t>
      </w:r>
      <w:proofErr w:type="spellEnd"/>
      <w:r w:rsidRPr="005A0D5C">
        <w:rPr>
          <w:rFonts w:ascii="Aptos" w:hAnsi="Aptos"/>
        </w:rPr>
        <w:t xml:space="preserve"> </w:t>
      </w:r>
      <w:proofErr w:type="spellStart"/>
      <w:r w:rsidRPr="005A0D5C">
        <w:rPr>
          <w:rFonts w:ascii="Aptos" w:hAnsi="Aptos"/>
        </w:rPr>
        <w:t>peuvent</w:t>
      </w:r>
      <w:proofErr w:type="spellEnd"/>
      <w:r w:rsidRPr="005A0D5C">
        <w:rPr>
          <w:rFonts w:ascii="Aptos" w:hAnsi="Aptos"/>
        </w:rPr>
        <w:t xml:space="preserve"> </w:t>
      </w:r>
      <w:proofErr w:type="spellStart"/>
      <w:r w:rsidRPr="005A0D5C">
        <w:rPr>
          <w:rFonts w:ascii="Aptos" w:hAnsi="Aptos"/>
        </w:rPr>
        <w:t>mettre</w:t>
      </w:r>
      <w:proofErr w:type="spellEnd"/>
      <w:r w:rsidRPr="005A0D5C">
        <w:rPr>
          <w:rFonts w:ascii="Aptos" w:hAnsi="Aptos"/>
        </w:rPr>
        <w:t xml:space="preserve"> des </w:t>
      </w:r>
      <w:proofErr w:type="spellStart"/>
      <w:r w:rsidRPr="005A0D5C">
        <w:rPr>
          <w:rFonts w:ascii="Aptos" w:hAnsi="Aptos"/>
        </w:rPr>
        <w:t>mois</w:t>
      </w:r>
      <w:proofErr w:type="spellEnd"/>
      <w:r w:rsidRPr="005A0D5C">
        <w:rPr>
          <w:rFonts w:ascii="Aptos" w:hAnsi="Aptos"/>
        </w:rPr>
        <w:t xml:space="preserve"> </w:t>
      </w:r>
      <w:proofErr w:type="spellStart"/>
      <w:r w:rsidRPr="005A0D5C">
        <w:rPr>
          <w:rFonts w:ascii="Aptos" w:hAnsi="Aptos"/>
        </w:rPr>
        <w:t>avant</w:t>
      </w:r>
      <w:proofErr w:type="spellEnd"/>
      <w:r w:rsidRPr="005A0D5C">
        <w:rPr>
          <w:rFonts w:ascii="Aptos" w:hAnsi="Aptos"/>
        </w:rPr>
        <w:t xml:space="preserve"> </w:t>
      </w:r>
      <w:proofErr w:type="spellStart"/>
      <w:r w:rsidRPr="005A0D5C">
        <w:rPr>
          <w:rFonts w:ascii="Aptos" w:hAnsi="Aptos"/>
        </w:rPr>
        <w:t>d'attirer</w:t>
      </w:r>
      <w:proofErr w:type="spellEnd"/>
      <w:r w:rsidRPr="005A0D5C">
        <w:rPr>
          <w:rFonts w:ascii="Aptos" w:hAnsi="Aptos"/>
        </w:rPr>
        <w:t xml:space="preserve"> </w:t>
      </w:r>
      <w:proofErr w:type="spellStart"/>
      <w:r w:rsidRPr="005A0D5C">
        <w:rPr>
          <w:rFonts w:ascii="Aptos" w:hAnsi="Aptos"/>
        </w:rPr>
        <w:t>l'attention</w:t>
      </w:r>
      <w:proofErr w:type="spellEnd"/>
      <w:r w:rsidRPr="005A0D5C">
        <w:rPr>
          <w:rFonts w:ascii="Aptos" w:hAnsi="Aptos"/>
        </w:rPr>
        <w:t xml:space="preserve"> des </w:t>
      </w:r>
      <w:proofErr w:type="spellStart"/>
      <w:r w:rsidRPr="005A0D5C">
        <w:rPr>
          <w:rFonts w:ascii="Aptos" w:hAnsi="Aptos"/>
        </w:rPr>
        <w:t>lecteurs</w:t>
      </w:r>
      <w:proofErr w:type="spellEnd"/>
      <w:r w:rsidRPr="005A0D5C">
        <w:rPr>
          <w:rFonts w:ascii="Aptos" w:hAnsi="Aptos"/>
        </w:rPr>
        <w:t xml:space="preserve"> (grâce à la publication de critiques et à </w:t>
      </w:r>
      <w:proofErr w:type="spellStart"/>
      <w:r w:rsidRPr="005A0D5C">
        <w:rPr>
          <w:rFonts w:ascii="Aptos" w:hAnsi="Aptos"/>
        </w:rPr>
        <w:t>l'organisation</w:t>
      </w:r>
      <w:proofErr w:type="spellEnd"/>
      <w:r w:rsidRPr="005A0D5C">
        <w:rPr>
          <w:rFonts w:ascii="Aptos" w:hAnsi="Aptos"/>
        </w:rPr>
        <w:t xml:space="preserve"> </w:t>
      </w:r>
      <w:proofErr w:type="spellStart"/>
      <w:r w:rsidRPr="005A0D5C">
        <w:rPr>
          <w:rFonts w:ascii="Aptos" w:hAnsi="Aptos"/>
        </w:rPr>
        <w:t>d'événements</w:t>
      </w:r>
      <w:proofErr w:type="spellEnd"/>
      <w:r w:rsidRPr="005A0D5C">
        <w:rPr>
          <w:rFonts w:ascii="Aptos" w:hAnsi="Aptos"/>
        </w:rPr>
        <w:t xml:space="preserve">, par </w:t>
      </w:r>
      <w:proofErr w:type="spellStart"/>
      <w:r w:rsidRPr="005A0D5C">
        <w:rPr>
          <w:rFonts w:ascii="Aptos" w:hAnsi="Aptos"/>
        </w:rPr>
        <w:t>exemple</w:t>
      </w:r>
      <w:proofErr w:type="spellEnd"/>
      <w:r w:rsidRPr="005A0D5C">
        <w:rPr>
          <w:rFonts w:ascii="Aptos" w:hAnsi="Aptos"/>
        </w:rPr>
        <w:t xml:space="preserve">), </w:t>
      </w:r>
      <w:proofErr w:type="spellStart"/>
      <w:r w:rsidRPr="005A0D5C">
        <w:rPr>
          <w:rFonts w:ascii="Aptos" w:hAnsi="Aptos"/>
        </w:rPr>
        <w:t>ce</w:t>
      </w:r>
      <w:proofErr w:type="spellEnd"/>
      <w:r w:rsidRPr="005A0D5C">
        <w:rPr>
          <w:rFonts w:ascii="Aptos" w:hAnsi="Aptos"/>
        </w:rPr>
        <w:t xml:space="preserve"> qui </w:t>
      </w:r>
      <w:proofErr w:type="spellStart"/>
      <w:r w:rsidRPr="005A0D5C">
        <w:rPr>
          <w:rFonts w:ascii="Aptos" w:hAnsi="Aptos"/>
        </w:rPr>
        <w:t>génère</w:t>
      </w:r>
      <w:proofErr w:type="spellEnd"/>
      <w:r w:rsidRPr="005A0D5C">
        <w:rPr>
          <w:rFonts w:ascii="Aptos" w:hAnsi="Aptos"/>
        </w:rPr>
        <w:t xml:space="preserve"> des ventes. Il </w:t>
      </w:r>
      <w:proofErr w:type="spellStart"/>
      <w:r w:rsidRPr="005A0D5C">
        <w:rPr>
          <w:rFonts w:ascii="Aptos" w:hAnsi="Aptos"/>
        </w:rPr>
        <w:t>est</w:t>
      </w:r>
      <w:proofErr w:type="spellEnd"/>
      <w:r w:rsidRPr="005A0D5C">
        <w:rPr>
          <w:rFonts w:ascii="Aptos" w:hAnsi="Aptos"/>
        </w:rPr>
        <w:t xml:space="preserve"> </w:t>
      </w:r>
      <w:proofErr w:type="spellStart"/>
      <w:r w:rsidRPr="005A0D5C">
        <w:rPr>
          <w:rFonts w:ascii="Aptos" w:hAnsi="Aptos"/>
        </w:rPr>
        <w:t>donc</w:t>
      </w:r>
      <w:proofErr w:type="spellEnd"/>
      <w:r w:rsidRPr="005A0D5C">
        <w:rPr>
          <w:rFonts w:ascii="Aptos" w:hAnsi="Aptos"/>
        </w:rPr>
        <w:t xml:space="preserve"> indispensable pour </w:t>
      </w:r>
      <w:proofErr w:type="spellStart"/>
      <w:r w:rsidRPr="005A0D5C">
        <w:rPr>
          <w:rFonts w:ascii="Aptos" w:hAnsi="Aptos"/>
        </w:rPr>
        <w:t>une</w:t>
      </w:r>
      <w:proofErr w:type="spellEnd"/>
      <w:r w:rsidRPr="005A0D5C">
        <w:rPr>
          <w:rFonts w:ascii="Aptos" w:hAnsi="Aptos"/>
        </w:rPr>
        <w:t xml:space="preserve"> </w:t>
      </w:r>
      <w:proofErr w:type="spellStart"/>
      <w:r w:rsidRPr="005A0D5C">
        <w:rPr>
          <w:rFonts w:ascii="Aptos" w:hAnsi="Aptos"/>
        </w:rPr>
        <w:t>librairie</w:t>
      </w:r>
      <w:proofErr w:type="spellEnd"/>
      <w:r w:rsidRPr="005A0D5C">
        <w:rPr>
          <w:rFonts w:ascii="Aptos" w:hAnsi="Aptos"/>
        </w:rPr>
        <w:t xml:space="preserve"> (</w:t>
      </w:r>
      <w:proofErr w:type="spellStart"/>
      <w:r w:rsidRPr="005A0D5C">
        <w:rPr>
          <w:rFonts w:ascii="Aptos" w:hAnsi="Aptos"/>
        </w:rPr>
        <w:t>débiteur</w:t>
      </w:r>
      <w:proofErr w:type="spellEnd"/>
      <w:r w:rsidRPr="005A0D5C">
        <w:rPr>
          <w:rFonts w:ascii="Aptos" w:hAnsi="Aptos"/>
        </w:rPr>
        <w:t xml:space="preserve">) de </w:t>
      </w:r>
      <w:proofErr w:type="spellStart"/>
      <w:r w:rsidRPr="005A0D5C">
        <w:rPr>
          <w:rFonts w:ascii="Aptos" w:hAnsi="Aptos"/>
        </w:rPr>
        <w:t>pouvoir</w:t>
      </w:r>
      <w:proofErr w:type="spellEnd"/>
      <w:r w:rsidRPr="005A0D5C">
        <w:rPr>
          <w:rFonts w:ascii="Aptos" w:hAnsi="Aptos"/>
        </w:rPr>
        <w:t xml:space="preserve"> payer les </w:t>
      </w:r>
      <w:proofErr w:type="spellStart"/>
      <w:r w:rsidRPr="005A0D5C">
        <w:rPr>
          <w:rFonts w:ascii="Aptos" w:hAnsi="Aptos"/>
        </w:rPr>
        <w:t>éditeurs</w:t>
      </w:r>
      <w:proofErr w:type="spellEnd"/>
      <w:r w:rsidRPr="005A0D5C">
        <w:rPr>
          <w:rFonts w:ascii="Aptos" w:hAnsi="Aptos"/>
        </w:rPr>
        <w:t xml:space="preserve"> (</w:t>
      </w:r>
      <w:proofErr w:type="spellStart"/>
      <w:r w:rsidRPr="005A0D5C">
        <w:rPr>
          <w:rFonts w:ascii="Aptos" w:hAnsi="Aptos"/>
        </w:rPr>
        <w:t>créanciers</w:t>
      </w:r>
      <w:proofErr w:type="spellEnd"/>
      <w:r w:rsidRPr="005A0D5C">
        <w:rPr>
          <w:rFonts w:ascii="Aptos" w:hAnsi="Aptos"/>
        </w:rPr>
        <w:t xml:space="preserve">) dans un </w:t>
      </w:r>
      <w:proofErr w:type="spellStart"/>
      <w:r w:rsidRPr="005A0D5C">
        <w:rPr>
          <w:rFonts w:ascii="Aptos" w:hAnsi="Aptos"/>
        </w:rPr>
        <w:t>délai</w:t>
      </w:r>
      <w:proofErr w:type="spellEnd"/>
      <w:r w:rsidRPr="005A0D5C">
        <w:rPr>
          <w:rFonts w:ascii="Aptos" w:hAnsi="Aptos"/>
        </w:rPr>
        <w:t xml:space="preserve"> plus long. Le stock </w:t>
      </w:r>
      <w:proofErr w:type="spellStart"/>
      <w:r w:rsidRPr="005A0D5C">
        <w:rPr>
          <w:rFonts w:ascii="Aptos" w:hAnsi="Aptos"/>
        </w:rPr>
        <w:t>d'une</w:t>
      </w:r>
      <w:proofErr w:type="spellEnd"/>
      <w:r w:rsidRPr="005A0D5C">
        <w:rPr>
          <w:rFonts w:ascii="Aptos" w:hAnsi="Aptos"/>
        </w:rPr>
        <w:t xml:space="preserve"> </w:t>
      </w:r>
      <w:proofErr w:type="spellStart"/>
      <w:r w:rsidRPr="005A0D5C">
        <w:rPr>
          <w:rFonts w:ascii="Aptos" w:hAnsi="Aptos"/>
        </w:rPr>
        <w:t>librairie</w:t>
      </w:r>
      <w:proofErr w:type="spellEnd"/>
      <w:r w:rsidRPr="005A0D5C">
        <w:rPr>
          <w:rFonts w:ascii="Aptos" w:hAnsi="Aptos"/>
        </w:rPr>
        <w:t xml:space="preserve"> </w:t>
      </w:r>
      <w:proofErr w:type="spellStart"/>
      <w:r w:rsidRPr="005A0D5C">
        <w:rPr>
          <w:rFonts w:ascii="Aptos" w:hAnsi="Aptos"/>
        </w:rPr>
        <w:t>tourne</w:t>
      </w:r>
      <w:proofErr w:type="spellEnd"/>
      <w:r w:rsidRPr="005A0D5C">
        <w:rPr>
          <w:rFonts w:ascii="Aptos" w:hAnsi="Aptos"/>
        </w:rPr>
        <w:t xml:space="preserve"> </w:t>
      </w:r>
      <w:proofErr w:type="spellStart"/>
      <w:r w:rsidRPr="005A0D5C">
        <w:rPr>
          <w:rFonts w:ascii="Aptos" w:hAnsi="Aptos"/>
        </w:rPr>
        <w:t>moins</w:t>
      </w:r>
      <w:proofErr w:type="spellEnd"/>
      <w:r w:rsidRPr="005A0D5C">
        <w:rPr>
          <w:rFonts w:ascii="Aptos" w:hAnsi="Aptos"/>
        </w:rPr>
        <w:t xml:space="preserve"> </w:t>
      </w:r>
      <w:proofErr w:type="spellStart"/>
      <w:r w:rsidRPr="005A0D5C">
        <w:rPr>
          <w:rFonts w:ascii="Aptos" w:hAnsi="Aptos"/>
        </w:rPr>
        <w:t>fréquemment</w:t>
      </w:r>
      <w:proofErr w:type="spellEnd"/>
      <w:r w:rsidRPr="005A0D5C">
        <w:rPr>
          <w:rFonts w:ascii="Aptos" w:hAnsi="Aptos"/>
        </w:rPr>
        <w:t xml:space="preserve"> que dans </w:t>
      </w:r>
      <w:proofErr w:type="spellStart"/>
      <w:r w:rsidRPr="005A0D5C">
        <w:rPr>
          <w:rFonts w:ascii="Aptos" w:hAnsi="Aptos"/>
        </w:rPr>
        <w:t>d'autres</w:t>
      </w:r>
      <w:proofErr w:type="spellEnd"/>
      <w:r w:rsidRPr="005A0D5C">
        <w:rPr>
          <w:rFonts w:ascii="Aptos" w:hAnsi="Aptos"/>
        </w:rPr>
        <w:t xml:space="preserve"> </w:t>
      </w:r>
      <w:proofErr w:type="spellStart"/>
      <w:r w:rsidRPr="005A0D5C">
        <w:rPr>
          <w:rFonts w:ascii="Aptos" w:hAnsi="Aptos"/>
        </w:rPr>
        <w:t>commerces</w:t>
      </w:r>
      <w:proofErr w:type="spellEnd"/>
      <w:r w:rsidRPr="005A0D5C">
        <w:rPr>
          <w:rFonts w:ascii="Aptos" w:hAnsi="Aptos"/>
        </w:rPr>
        <w:t xml:space="preserve"> de </w:t>
      </w:r>
      <w:proofErr w:type="spellStart"/>
      <w:r w:rsidRPr="005A0D5C">
        <w:rPr>
          <w:rFonts w:ascii="Aptos" w:hAnsi="Aptos"/>
        </w:rPr>
        <w:t>détail</w:t>
      </w:r>
      <w:proofErr w:type="spellEnd"/>
      <w:r w:rsidRPr="005A0D5C">
        <w:rPr>
          <w:rFonts w:ascii="Aptos" w:hAnsi="Aptos"/>
        </w:rPr>
        <w:t xml:space="preserve">, et les </w:t>
      </w:r>
      <w:proofErr w:type="spellStart"/>
      <w:r w:rsidRPr="005A0D5C">
        <w:rPr>
          <w:rFonts w:ascii="Aptos" w:hAnsi="Aptos"/>
        </w:rPr>
        <w:t>délais</w:t>
      </w:r>
      <w:proofErr w:type="spellEnd"/>
      <w:r w:rsidRPr="005A0D5C">
        <w:rPr>
          <w:rFonts w:ascii="Aptos" w:hAnsi="Aptos"/>
        </w:rPr>
        <w:t xml:space="preserve"> de </w:t>
      </w:r>
      <w:proofErr w:type="spellStart"/>
      <w:r w:rsidRPr="005A0D5C">
        <w:rPr>
          <w:rFonts w:ascii="Aptos" w:hAnsi="Aptos"/>
        </w:rPr>
        <w:t>paiement</w:t>
      </w:r>
      <w:proofErr w:type="spellEnd"/>
      <w:r w:rsidRPr="005A0D5C">
        <w:rPr>
          <w:rFonts w:ascii="Aptos" w:hAnsi="Aptos"/>
        </w:rPr>
        <w:t xml:space="preserve"> longs ne </w:t>
      </w:r>
      <w:proofErr w:type="spellStart"/>
      <w:r w:rsidRPr="005A0D5C">
        <w:rPr>
          <w:rFonts w:ascii="Aptos" w:hAnsi="Aptos"/>
        </w:rPr>
        <w:t>sont</w:t>
      </w:r>
      <w:proofErr w:type="spellEnd"/>
      <w:r w:rsidRPr="005A0D5C">
        <w:rPr>
          <w:rFonts w:ascii="Aptos" w:hAnsi="Aptos"/>
        </w:rPr>
        <w:t xml:space="preserve"> </w:t>
      </w:r>
      <w:proofErr w:type="spellStart"/>
      <w:r w:rsidRPr="005A0D5C">
        <w:rPr>
          <w:rFonts w:ascii="Aptos" w:hAnsi="Aptos"/>
        </w:rPr>
        <w:t>en</w:t>
      </w:r>
      <w:proofErr w:type="spellEnd"/>
      <w:r w:rsidRPr="005A0D5C">
        <w:rPr>
          <w:rFonts w:ascii="Aptos" w:hAnsi="Aptos"/>
        </w:rPr>
        <w:t xml:space="preserve"> </w:t>
      </w:r>
      <w:proofErr w:type="spellStart"/>
      <w:r w:rsidRPr="005A0D5C">
        <w:rPr>
          <w:rFonts w:ascii="Aptos" w:hAnsi="Aptos"/>
        </w:rPr>
        <w:t>aucun</w:t>
      </w:r>
      <w:proofErr w:type="spellEnd"/>
      <w:r w:rsidRPr="005A0D5C">
        <w:rPr>
          <w:rFonts w:ascii="Aptos" w:hAnsi="Aptos"/>
        </w:rPr>
        <w:t xml:space="preserve"> </w:t>
      </w:r>
      <w:proofErr w:type="spellStart"/>
      <w:r w:rsidRPr="005A0D5C">
        <w:rPr>
          <w:rFonts w:ascii="Aptos" w:hAnsi="Aptos"/>
        </w:rPr>
        <w:t>cas</w:t>
      </w:r>
      <w:proofErr w:type="spellEnd"/>
      <w:r w:rsidRPr="005A0D5C">
        <w:rPr>
          <w:rFonts w:ascii="Aptos" w:hAnsi="Aptos"/>
        </w:rPr>
        <w:t xml:space="preserve"> le </w:t>
      </w:r>
      <w:proofErr w:type="spellStart"/>
      <w:r w:rsidRPr="005A0D5C">
        <w:rPr>
          <w:rFonts w:ascii="Aptos" w:hAnsi="Aptos"/>
        </w:rPr>
        <w:t>signe</w:t>
      </w:r>
      <w:proofErr w:type="spellEnd"/>
      <w:r w:rsidRPr="005A0D5C">
        <w:rPr>
          <w:rFonts w:ascii="Aptos" w:hAnsi="Aptos"/>
        </w:rPr>
        <w:t xml:space="preserve"> d'un </w:t>
      </w:r>
      <w:proofErr w:type="spellStart"/>
      <w:r w:rsidRPr="005A0D5C">
        <w:rPr>
          <w:rFonts w:ascii="Aptos" w:hAnsi="Aptos"/>
        </w:rPr>
        <w:t>dysfonctionnement</w:t>
      </w:r>
      <w:proofErr w:type="spellEnd"/>
      <w:r w:rsidRPr="005A0D5C">
        <w:rPr>
          <w:rFonts w:ascii="Aptos" w:hAnsi="Aptos"/>
        </w:rPr>
        <w:t xml:space="preserve"> </w:t>
      </w:r>
      <w:proofErr w:type="spellStart"/>
      <w:r w:rsidRPr="005A0D5C">
        <w:rPr>
          <w:rFonts w:ascii="Aptos" w:hAnsi="Aptos"/>
        </w:rPr>
        <w:t>ou</w:t>
      </w:r>
      <w:proofErr w:type="spellEnd"/>
      <w:r w:rsidRPr="005A0D5C">
        <w:rPr>
          <w:rFonts w:ascii="Aptos" w:hAnsi="Aptos"/>
        </w:rPr>
        <w:t xml:space="preserve"> d'un </w:t>
      </w:r>
      <w:proofErr w:type="spellStart"/>
      <w:r w:rsidRPr="005A0D5C">
        <w:rPr>
          <w:rFonts w:ascii="Aptos" w:hAnsi="Aptos"/>
        </w:rPr>
        <w:t>abus</w:t>
      </w:r>
      <w:proofErr w:type="spellEnd"/>
      <w:r w:rsidRPr="005A0D5C">
        <w:rPr>
          <w:rFonts w:ascii="Aptos" w:hAnsi="Aptos"/>
        </w:rPr>
        <w:t xml:space="preserve">. Des </w:t>
      </w:r>
      <w:proofErr w:type="spellStart"/>
      <w:r w:rsidRPr="005A0D5C">
        <w:rPr>
          <w:rFonts w:ascii="Aptos" w:hAnsi="Aptos"/>
        </w:rPr>
        <w:t>délais</w:t>
      </w:r>
      <w:proofErr w:type="spellEnd"/>
      <w:r w:rsidRPr="005A0D5C">
        <w:rPr>
          <w:rFonts w:ascii="Aptos" w:hAnsi="Aptos"/>
        </w:rPr>
        <w:t xml:space="preserve"> de </w:t>
      </w:r>
      <w:proofErr w:type="spellStart"/>
      <w:r w:rsidRPr="005A0D5C">
        <w:rPr>
          <w:rFonts w:ascii="Aptos" w:hAnsi="Aptos"/>
        </w:rPr>
        <w:t>paiement</w:t>
      </w:r>
      <w:proofErr w:type="spellEnd"/>
      <w:r w:rsidRPr="005A0D5C">
        <w:rPr>
          <w:rFonts w:ascii="Aptos" w:hAnsi="Aptos"/>
        </w:rPr>
        <w:t xml:space="preserve"> plus longs </w:t>
      </w:r>
      <w:proofErr w:type="spellStart"/>
      <w:r w:rsidRPr="005A0D5C">
        <w:rPr>
          <w:rFonts w:ascii="Aptos" w:hAnsi="Aptos"/>
        </w:rPr>
        <w:t>sont</w:t>
      </w:r>
      <w:proofErr w:type="spellEnd"/>
      <w:r w:rsidRPr="005A0D5C">
        <w:rPr>
          <w:rFonts w:ascii="Aptos" w:hAnsi="Aptos"/>
        </w:rPr>
        <w:t xml:space="preserve"> </w:t>
      </w:r>
      <w:proofErr w:type="spellStart"/>
      <w:r w:rsidRPr="005A0D5C">
        <w:rPr>
          <w:rFonts w:ascii="Aptos" w:hAnsi="Aptos"/>
        </w:rPr>
        <w:t>souvent</w:t>
      </w:r>
      <w:proofErr w:type="spellEnd"/>
      <w:r w:rsidRPr="005A0D5C">
        <w:rPr>
          <w:rFonts w:ascii="Aptos" w:hAnsi="Aptos"/>
        </w:rPr>
        <w:t xml:space="preserve"> </w:t>
      </w:r>
      <w:proofErr w:type="spellStart"/>
      <w:r w:rsidRPr="005A0D5C">
        <w:rPr>
          <w:rFonts w:ascii="Aptos" w:hAnsi="Aptos"/>
        </w:rPr>
        <w:t>essentiels</w:t>
      </w:r>
      <w:proofErr w:type="spellEnd"/>
      <w:r w:rsidRPr="005A0D5C">
        <w:rPr>
          <w:rFonts w:ascii="Aptos" w:hAnsi="Aptos"/>
        </w:rPr>
        <w:t xml:space="preserve"> pour les libraires </w:t>
      </w:r>
      <w:proofErr w:type="spellStart"/>
      <w:r w:rsidRPr="005A0D5C">
        <w:rPr>
          <w:rFonts w:ascii="Aptos" w:hAnsi="Aptos"/>
        </w:rPr>
        <w:t>afin</w:t>
      </w:r>
      <w:proofErr w:type="spellEnd"/>
      <w:r w:rsidRPr="005A0D5C">
        <w:rPr>
          <w:rFonts w:ascii="Aptos" w:hAnsi="Aptos"/>
        </w:rPr>
        <w:t xml:space="preserve"> de </w:t>
      </w:r>
      <w:proofErr w:type="spellStart"/>
      <w:r w:rsidRPr="005A0D5C">
        <w:rPr>
          <w:rFonts w:ascii="Aptos" w:hAnsi="Aptos"/>
        </w:rPr>
        <w:t>garantir</w:t>
      </w:r>
      <w:proofErr w:type="spellEnd"/>
      <w:r w:rsidRPr="005A0D5C">
        <w:rPr>
          <w:rFonts w:ascii="Aptos" w:hAnsi="Aptos"/>
        </w:rPr>
        <w:t xml:space="preserve"> un flux de </w:t>
      </w:r>
      <w:proofErr w:type="spellStart"/>
      <w:r w:rsidRPr="005A0D5C">
        <w:rPr>
          <w:rFonts w:ascii="Aptos" w:hAnsi="Aptos"/>
        </w:rPr>
        <w:t>trésorerie</w:t>
      </w:r>
      <w:proofErr w:type="spellEnd"/>
      <w:r w:rsidRPr="005A0D5C">
        <w:rPr>
          <w:rFonts w:ascii="Aptos" w:hAnsi="Aptos"/>
        </w:rPr>
        <w:t xml:space="preserve"> sain et </w:t>
      </w:r>
      <w:proofErr w:type="spellStart"/>
      <w:r w:rsidRPr="005A0D5C">
        <w:rPr>
          <w:rFonts w:ascii="Aptos" w:hAnsi="Aptos"/>
        </w:rPr>
        <w:t>régulier</w:t>
      </w:r>
      <w:proofErr w:type="spellEnd"/>
      <w:r w:rsidRPr="005A0D5C">
        <w:rPr>
          <w:rFonts w:ascii="Aptos" w:hAnsi="Aptos"/>
        </w:rPr>
        <w:t xml:space="preserve">. La vente de livres </w:t>
      </w:r>
      <w:proofErr w:type="spellStart"/>
      <w:r w:rsidRPr="005A0D5C">
        <w:rPr>
          <w:rFonts w:ascii="Aptos" w:hAnsi="Aptos"/>
        </w:rPr>
        <w:t>est</w:t>
      </w:r>
      <w:proofErr w:type="spellEnd"/>
      <w:r w:rsidRPr="005A0D5C">
        <w:rPr>
          <w:rFonts w:ascii="Aptos" w:hAnsi="Aptos"/>
        </w:rPr>
        <w:t xml:space="preserve"> un commerce à </w:t>
      </w:r>
      <w:proofErr w:type="spellStart"/>
      <w:r w:rsidRPr="005A0D5C">
        <w:rPr>
          <w:rFonts w:ascii="Aptos" w:hAnsi="Aptos"/>
        </w:rPr>
        <w:t>faible</w:t>
      </w:r>
      <w:proofErr w:type="spellEnd"/>
      <w:r w:rsidRPr="005A0D5C">
        <w:rPr>
          <w:rFonts w:ascii="Aptos" w:hAnsi="Aptos"/>
        </w:rPr>
        <w:t xml:space="preserve"> marge, </w:t>
      </w:r>
      <w:proofErr w:type="spellStart"/>
      <w:r w:rsidRPr="005A0D5C">
        <w:rPr>
          <w:rFonts w:ascii="Aptos" w:hAnsi="Aptos"/>
        </w:rPr>
        <w:t>ce</w:t>
      </w:r>
      <w:proofErr w:type="spellEnd"/>
      <w:r w:rsidRPr="005A0D5C">
        <w:rPr>
          <w:rFonts w:ascii="Aptos" w:hAnsi="Aptos"/>
        </w:rPr>
        <w:t xml:space="preserve"> qui </w:t>
      </w:r>
      <w:proofErr w:type="spellStart"/>
      <w:r w:rsidRPr="005A0D5C">
        <w:rPr>
          <w:rFonts w:ascii="Aptos" w:hAnsi="Aptos"/>
        </w:rPr>
        <w:t>signifie</w:t>
      </w:r>
      <w:proofErr w:type="spellEnd"/>
      <w:r w:rsidRPr="005A0D5C">
        <w:rPr>
          <w:rFonts w:ascii="Aptos" w:hAnsi="Aptos"/>
        </w:rPr>
        <w:t xml:space="preserve"> que les </w:t>
      </w:r>
      <w:proofErr w:type="spellStart"/>
      <w:r w:rsidRPr="005A0D5C">
        <w:rPr>
          <w:rFonts w:ascii="Aptos" w:hAnsi="Aptos"/>
        </w:rPr>
        <w:t>librairies</w:t>
      </w:r>
      <w:proofErr w:type="spellEnd"/>
      <w:r w:rsidRPr="005A0D5C">
        <w:rPr>
          <w:rFonts w:ascii="Aptos" w:hAnsi="Aptos"/>
        </w:rPr>
        <w:t xml:space="preserve"> ne </w:t>
      </w:r>
      <w:proofErr w:type="spellStart"/>
      <w:r w:rsidRPr="005A0D5C">
        <w:rPr>
          <w:rFonts w:ascii="Aptos" w:hAnsi="Aptos"/>
        </w:rPr>
        <w:t>disposent</w:t>
      </w:r>
      <w:proofErr w:type="spellEnd"/>
      <w:r w:rsidRPr="005A0D5C">
        <w:rPr>
          <w:rFonts w:ascii="Aptos" w:hAnsi="Aptos"/>
        </w:rPr>
        <w:t xml:space="preserve"> pas de fonds </w:t>
      </w:r>
      <w:proofErr w:type="spellStart"/>
      <w:proofErr w:type="gramStart"/>
      <w:r w:rsidRPr="005A0D5C">
        <w:rPr>
          <w:rFonts w:ascii="Aptos" w:hAnsi="Aptos"/>
        </w:rPr>
        <w:t>importants</w:t>
      </w:r>
      <w:proofErr w:type="spellEnd"/>
      <w:r w:rsidRPr="005A0D5C">
        <w:rPr>
          <w:rFonts w:ascii="Aptos" w:hAnsi="Aptos"/>
        </w:rPr>
        <w:t xml:space="preserve"> ;</w:t>
      </w:r>
      <w:proofErr w:type="gramEnd"/>
      <w:r w:rsidRPr="005A0D5C">
        <w:rPr>
          <w:rFonts w:ascii="Aptos" w:hAnsi="Aptos"/>
        </w:rPr>
        <w:t xml:space="preserve"> </w:t>
      </w:r>
      <w:proofErr w:type="spellStart"/>
      <w:r w:rsidRPr="005A0D5C">
        <w:rPr>
          <w:rFonts w:ascii="Aptos" w:hAnsi="Aptos"/>
        </w:rPr>
        <w:t>elles</w:t>
      </w:r>
      <w:proofErr w:type="spellEnd"/>
      <w:r w:rsidRPr="005A0D5C">
        <w:rPr>
          <w:rFonts w:ascii="Aptos" w:hAnsi="Aptos"/>
        </w:rPr>
        <w:t xml:space="preserve"> </w:t>
      </w:r>
      <w:proofErr w:type="spellStart"/>
      <w:r w:rsidRPr="005A0D5C">
        <w:rPr>
          <w:rFonts w:ascii="Aptos" w:hAnsi="Aptos"/>
        </w:rPr>
        <w:t>dépendent</w:t>
      </w:r>
      <w:proofErr w:type="spellEnd"/>
      <w:r w:rsidRPr="005A0D5C">
        <w:rPr>
          <w:rFonts w:ascii="Aptos" w:hAnsi="Aptos"/>
        </w:rPr>
        <w:t xml:space="preserve"> d'un </w:t>
      </w:r>
      <w:proofErr w:type="spellStart"/>
      <w:r w:rsidRPr="005A0D5C">
        <w:rPr>
          <w:rFonts w:ascii="Aptos" w:hAnsi="Aptos"/>
        </w:rPr>
        <w:t>équilibre</w:t>
      </w:r>
      <w:proofErr w:type="spellEnd"/>
      <w:r w:rsidRPr="005A0D5C">
        <w:rPr>
          <w:rFonts w:ascii="Aptos" w:hAnsi="Aptos"/>
        </w:rPr>
        <w:t xml:space="preserve"> entre </w:t>
      </w:r>
      <w:proofErr w:type="spellStart"/>
      <w:r w:rsidRPr="005A0D5C">
        <w:rPr>
          <w:rFonts w:ascii="Aptos" w:hAnsi="Aptos"/>
        </w:rPr>
        <w:t>délais</w:t>
      </w:r>
      <w:proofErr w:type="spellEnd"/>
      <w:r w:rsidRPr="005A0D5C">
        <w:rPr>
          <w:rFonts w:ascii="Aptos" w:hAnsi="Aptos"/>
        </w:rPr>
        <w:t xml:space="preserve"> de </w:t>
      </w:r>
      <w:proofErr w:type="spellStart"/>
      <w:r w:rsidRPr="005A0D5C">
        <w:rPr>
          <w:rFonts w:ascii="Aptos" w:hAnsi="Aptos"/>
        </w:rPr>
        <w:t>paiement</w:t>
      </w:r>
      <w:proofErr w:type="spellEnd"/>
      <w:r w:rsidRPr="005A0D5C">
        <w:rPr>
          <w:rFonts w:ascii="Aptos" w:hAnsi="Aptos"/>
        </w:rPr>
        <w:t xml:space="preserve"> flexibles, rotation </w:t>
      </w:r>
      <w:proofErr w:type="spellStart"/>
      <w:r w:rsidRPr="005A0D5C">
        <w:rPr>
          <w:rFonts w:ascii="Aptos" w:hAnsi="Aptos"/>
        </w:rPr>
        <w:t>efficace</w:t>
      </w:r>
      <w:proofErr w:type="spellEnd"/>
      <w:r w:rsidRPr="005A0D5C">
        <w:rPr>
          <w:rFonts w:ascii="Aptos" w:hAnsi="Aptos"/>
        </w:rPr>
        <w:t xml:space="preserve"> des stocks et </w:t>
      </w:r>
      <w:proofErr w:type="spellStart"/>
      <w:r w:rsidRPr="005A0D5C">
        <w:rPr>
          <w:rFonts w:ascii="Aptos" w:hAnsi="Aptos"/>
        </w:rPr>
        <w:t>possibilité</w:t>
      </w:r>
      <w:proofErr w:type="spellEnd"/>
      <w:r w:rsidRPr="005A0D5C">
        <w:rPr>
          <w:rFonts w:ascii="Aptos" w:hAnsi="Aptos"/>
        </w:rPr>
        <w:t xml:space="preserve"> de </w:t>
      </w:r>
      <w:proofErr w:type="spellStart"/>
      <w:r w:rsidRPr="005A0D5C">
        <w:rPr>
          <w:rFonts w:ascii="Aptos" w:hAnsi="Aptos"/>
        </w:rPr>
        <w:t>retourner</w:t>
      </w:r>
      <w:proofErr w:type="spellEnd"/>
      <w:r w:rsidRPr="005A0D5C">
        <w:rPr>
          <w:rFonts w:ascii="Aptos" w:hAnsi="Aptos"/>
        </w:rPr>
        <w:t xml:space="preserve"> les livres </w:t>
      </w:r>
      <w:proofErr w:type="spellStart"/>
      <w:r w:rsidRPr="005A0D5C">
        <w:rPr>
          <w:rFonts w:ascii="Aptos" w:hAnsi="Aptos"/>
        </w:rPr>
        <w:t>invendus</w:t>
      </w:r>
      <w:proofErr w:type="spellEnd"/>
      <w:r w:rsidRPr="005A0D5C">
        <w:rPr>
          <w:rFonts w:ascii="Aptos" w:hAnsi="Aptos"/>
        </w:rPr>
        <w:t xml:space="preserve"> </w:t>
      </w:r>
      <w:proofErr w:type="spellStart"/>
      <w:r w:rsidRPr="005A0D5C">
        <w:rPr>
          <w:rFonts w:ascii="Aptos" w:hAnsi="Aptos"/>
        </w:rPr>
        <w:t>contre</w:t>
      </w:r>
      <w:proofErr w:type="spellEnd"/>
      <w:r w:rsidRPr="005A0D5C">
        <w:rPr>
          <w:rFonts w:ascii="Aptos" w:hAnsi="Aptos"/>
        </w:rPr>
        <w:t xml:space="preserve"> un </w:t>
      </w:r>
      <w:proofErr w:type="spellStart"/>
      <w:r w:rsidRPr="005A0D5C">
        <w:rPr>
          <w:rFonts w:ascii="Aptos" w:hAnsi="Aptos"/>
        </w:rPr>
        <w:t>crédit</w:t>
      </w:r>
      <w:proofErr w:type="spellEnd"/>
      <w:r w:rsidRPr="005A0D5C">
        <w:rPr>
          <w:rFonts w:ascii="Aptos" w:hAnsi="Aptos"/>
        </w:rPr>
        <w:t xml:space="preserve"> </w:t>
      </w:r>
      <w:proofErr w:type="spellStart"/>
      <w:r w:rsidRPr="005A0D5C">
        <w:rPr>
          <w:rFonts w:ascii="Aptos" w:hAnsi="Aptos"/>
        </w:rPr>
        <w:t>afin</w:t>
      </w:r>
      <w:proofErr w:type="spellEnd"/>
      <w:r w:rsidRPr="005A0D5C">
        <w:rPr>
          <w:rFonts w:ascii="Aptos" w:hAnsi="Aptos"/>
        </w:rPr>
        <w:t xml:space="preserve"> de </w:t>
      </w:r>
      <w:proofErr w:type="spellStart"/>
      <w:r w:rsidRPr="005A0D5C">
        <w:rPr>
          <w:rFonts w:ascii="Aptos" w:hAnsi="Aptos"/>
        </w:rPr>
        <w:t>renouveler</w:t>
      </w:r>
      <w:proofErr w:type="spellEnd"/>
      <w:r w:rsidRPr="005A0D5C">
        <w:rPr>
          <w:rFonts w:ascii="Aptos" w:hAnsi="Aptos"/>
        </w:rPr>
        <w:t xml:space="preserve"> </w:t>
      </w:r>
      <w:proofErr w:type="spellStart"/>
      <w:r w:rsidRPr="005A0D5C">
        <w:rPr>
          <w:rFonts w:ascii="Aptos" w:hAnsi="Aptos"/>
        </w:rPr>
        <w:t>leurs</w:t>
      </w:r>
      <w:proofErr w:type="spellEnd"/>
      <w:r w:rsidRPr="005A0D5C">
        <w:rPr>
          <w:rFonts w:ascii="Aptos" w:hAnsi="Aptos"/>
        </w:rPr>
        <w:t xml:space="preserve"> stocks et de </w:t>
      </w:r>
      <w:proofErr w:type="spellStart"/>
      <w:r w:rsidRPr="005A0D5C">
        <w:rPr>
          <w:rFonts w:ascii="Aptos" w:hAnsi="Aptos"/>
        </w:rPr>
        <w:t>répondre</w:t>
      </w:r>
      <w:proofErr w:type="spellEnd"/>
      <w:r w:rsidRPr="005A0D5C">
        <w:rPr>
          <w:rFonts w:ascii="Aptos" w:hAnsi="Aptos"/>
        </w:rPr>
        <w:t xml:space="preserve"> à </w:t>
      </w:r>
      <w:proofErr w:type="spellStart"/>
      <w:r w:rsidRPr="005A0D5C">
        <w:rPr>
          <w:rFonts w:ascii="Aptos" w:hAnsi="Aptos"/>
        </w:rPr>
        <w:t>l'évolution</w:t>
      </w:r>
      <w:proofErr w:type="spellEnd"/>
      <w:r w:rsidRPr="005A0D5C">
        <w:rPr>
          <w:rFonts w:ascii="Aptos" w:hAnsi="Aptos"/>
        </w:rPr>
        <w:t xml:space="preserve"> de la </w:t>
      </w:r>
      <w:proofErr w:type="spellStart"/>
      <w:r w:rsidRPr="005A0D5C">
        <w:rPr>
          <w:rFonts w:ascii="Aptos" w:hAnsi="Aptos"/>
        </w:rPr>
        <w:t>demande</w:t>
      </w:r>
      <w:proofErr w:type="spellEnd"/>
      <w:r w:rsidRPr="005A0D5C">
        <w:rPr>
          <w:rFonts w:ascii="Aptos" w:hAnsi="Aptos"/>
        </w:rPr>
        <w:t xml:space="preserve"> des </w:t>
      </w:r>
      <w:proofErr w:type="spellStart"/>
      <w:r w:rsidRPr="005A0D5C">
        <w:rPr>
          <w:rFonts w:ascii="Aptos" w:hAnsi="Aptos"/>
        </w:rPr>
        <w:t>consommateurs</w:t>
      </w:r>
      <w:proofErr w:type="spellEnd"/>
      <w:r w:rsidRPr="005A0D5C">
        <w:rPr>
          <w:rFonts w:ascii="Aptos" w:hAnsi="Aptos"/>
        </w:rPr>
        <w:t xml:space="preserve">. </w:t>
      </w:r>
      <w:r w:rsidRPr="005A0D5C">
        <w:rPr>
          <w:rFonts w:ascii="Aptos" w:hAnsi="Aptos"/>
          <w:lang w:val="fr-FR"/>
        </w:rPr>
        <w:t>Les livres sont également des produits saisonniers, ce qui signifie que leurs ventes connaissent des pics et des creux tout au long de l'année, avec des pics à Noël et à la rentrée scolaire. Par conséquent, imposer aux libraires des règles les contraignant à payer les éditeurs dans des délais réduits alors qu'ils ne disposent pas des liquidités nécessaires (ce qui serait le cas si une réglementation sur les retards de paiement était adoptée), conduirait de nombreuses librairies à la faillite, ce qui nuirait à l'économie et limiterait la diversité culturelle. De plus, ces longs délais de paiement n'ont aucune incidence sur la rémunération des auteurs (qui reçoivent souvent des avances de la part des éditeurs) ou des imprimeurs.</w:t>
      </w:r>
    </w:p>
    <w:p w14:paraId="395720E6" w14:textId="77777777" w:rsidR="005A0D5C" w:rsidRPr="005A0D5C" w:rsidRDefault="005A0D5C" w:rsidP="005A0D5C">
      <w:pPr>
        <w:jc w:val="both"/>
        <w:rPr>
          <w:rFonts w:ascii="Aptos" w:hAnsi="Aptos"/>
          <w:lang w:val="fr-FR"/>
        </w:rPr>
      </w:pPr>
    </w:p>
    <w:p w14:paraId="202EC2B8" w14:textId="1CFC94C2"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 xml:space="preserve">Question 7: </w:t>
      </w:r>
      <w:r w:rsidR="005A0D5C" w:rsidRPr="00510BDA">
        <w:rPr>
          <w:rStyle w:val="questiontitle"/>
          <w:i/>
          <w:iCs/>
        </w:rPr>
        <w:t xml:space="preserve">Les retards de </w:t>
      </w:r>
      <w:proofErr w:type="spellStart"/>
      <w:r w:rsidR="005A0D5C" w:rsidRPr="00510BDA">
        <w:rPr>
          <w:rStyle w:val="questiontitle"/>
          <w:i/>
          <w:iCs/>
        </w:rPr>
        <w:t>paiement</w:t>
      </w:r>
      <w:proofErr w:type="spellEnd"/>
      <w:r w:rsidR="005A0D5C" w:rsidRPr="00510BDA">
        <w:rPr>
          <w:rStyle w:val="questiontitle"/>
          <w:i/>
          <w:iCs/>
        </w:rPr>
        <w:t xml:space="preserve"> </w:t>
      </w:r>
      <w:proofErr w:type="spellStart"/>
      <w:r w:rsidR="005A0D5C" w:rsidRPr="00510BDA">
        <w:rPr>
          <w:rStyle w:val="questiontitle"/>
          <w:i/>
          <w:iCs/>
        </w:rPr>
        <w:t>peuvent</w:t>
      </w:r>
      <w:proofErr w:type="spellEnd"/>
      <w:r w:rsidR="005A0D5C" w:rsidRPr="00510BDA">
        <w:rPr>
          <w:rStyle w:val="questiontitle"/>
          <w:i/>
          <w:iCs/>
        </w:rPr>
        <w:t xml:space="preserve"> </w:t>
      </w:r>
      <w:proofErr w:type="spellStart"/>
      <w:r w:rsidR="005A0D5C" w:rsidRPr="00510BDA">
        <w:rPr>
          <w:rStyle w:val="questiontitle"/>
          <w:i/>
          <w:iCs/>
        </w:rPr>
        <w:t>également</w:t>
      </w:r>
      <w:proofErr w:type="spellEnd"/>
      <w:r w:rsidR="005A0D5C" w:rsidRPr="00510BDA">
        <w:rPr>
          <w:rStyle w:val="questiontitle"/>
          <w:i/>
          <w:iCs/>
        </w:rPr>
        <w:t xml:space="preserve"> faire </w:t>
      </w:r>
      <w:proofErr w:type="spellStart"/>
      <w:r w:rsidR="005A0D5C" w:rsidRPr="00510BDA">
        <w:rPr>
          <w:rStyle w:val="questiontitle"/>
          <w:i/>
          <w:iCs/>
        </w:rPr>
        <w:t>référence</w:t>
      </w:r>
      <w:proofErr w:type="spellEnd"/>
      <w:r w:rsidR="005A0D5C" w:rsidRPr="00510BDA">
        <w:rPr>
          <w:rStyle w:val="questiontitle"/>
          <w:i/>
          <w:iCs/>
        </w:rPr>
        <w:t xml:space="preserve"> à des pratiques de </w:t>
      </w:r>
      <w:proofErr w:type="spellStart"/>
      <w:r w:rsidR="005A0D5C" w:rsidRPr="00510BDA">
        <w:rPr>
          <w:rStyle w:val="questiontitle"/>
          <w:i/>
          <w:iCs/>
        </w:rPr>
        <w:t>paiement</w:t>
      </w:r>
      <w:proofErr w:type="spellEnd"/>
      <w:r w:rsidR="005A0D5C" w:rsidRPr="00510BDA">
        <w:rPr>
          <w:rStyle w:val="questiontitle"/>
          <w:i/>
          <w:iCs/>
        </w:rPr>
        <w:t xml:space="preserve"> </w:t>
      </w:r>
      <w:proofErr w:type="spellStart"/>
      <w:r w:rsidR="005A0D5C" w:rsidRPr="00510BDA">
        <w:rPr>
          <w:rStyle w:val="questiontitle"/>
          <w:i/>
          <w:iCs/>
        </w:rPr>
        <w:t>déloyales</w:t>
      </w:r>
      <w:proofErr w:type="spellEnd"/>
      <w:r w:rsidR="005A0D5C" w:rsidRPr="00510BDA">
        <w:rPr>
          <w:rStyle w:val="questiontitle"/>
          <w:i/>
          <w:iCs/>
        </w:rPr>
        <w:t xml:space="preserve">. </w:t>
      </w:r>
      <w:proofErr w:type="spellStart"/>
      <w:r w:rsidR="005A0D5C" w:rsidRPr="00510BDA">
        <w:rPr>
          <w:rStyle w:val="questiontitle"/>
          <w:i/>
          <w:iCs/>
        </w:rPr>
        <w:t>Avez-vous</w:t>
      </w:r>
      <w:proofErr w:type="spellEnd"/>
      <w:r w:rsidR="005A0D5C" w:rsidRPr="00510BDA">
        <w:rPr>
          <w:rStyle w:val="questiontitle"/>
          <w:i/>
          <w:iCs/>
        </w:rPr>
        <w:t xml:space="preserve"> </w:t>
      </w:r>
      <w:proofErr w:type="spellStart"/>
      <w:r w:rsidR="005A0D5C" w:rsidRPr="00510BDA">
        <w:rPr>
          <w:rStyle w:val="questiontitle"/>
          <w:i/>
          <w:iCs/>
        </w:rPr>
        <w:t>souffert</w:t>
      </w:r>
      <w:proofErr w:type="spellEnd"/>
      <w:r w:rsidR="005A0D5C" w:rsidRPr="00510BDA">
        <w:rPr>
          <w:rStyle w:val="questiontitle"/>
          <w:i/>
          <w:iCs/>
        </w:rPr>
        <w:t xml:space="preserve"> de </w:t>
      </w:r>
      <w:proofErr w:type="spellStart"/>
      <w:r w:rsidR="005A0D5C" w:rsidRPr="00510BDA">
        <w:rPr>
          <w:rStyle w:val="questiontitle"/>
          <w:i/>
          <w:iCs/>
        </w:rPr>
        <w:t>l’un</w:t>
      </w:r>
      <w:proofErr w:type="spellEnd"/>
      <w:r w:rsidR="005A0D5C" w:rsidRPr="00510BDA">
        <w:rPr>
          <w:rStyle w:val="questiontitle"/>
          <w:i/>
          <w:iCs/>
        </w:rPr>
        <w:t xml:space="preserve"> des </w:t>
      </w:r>
      <w:proofErr w:type="spellStart"/>
      <w:r w:rsidR="005A0D5C" w:rsidRPr="00510BDA">
        <w:rPr>
          <w:rStyle w:val="questiontitle"/>
          <w:i/>
          <w:iCs/>
        </w:rPr>
        <w:t>éléments</w:t>
      </w:r>
      <w:proofErr w:type="spellEnd"/>
      <w:r w:rsidR="005A0D5C" w:rsidRPr="00510BDA">
        <w:rPr>
          <w:rStyle w:val="questiontitle"/>
          <w:i/>
          <w:iCs/>
        </w:rPr>
        <w:t xml:space="preserve"> </w:t>
      </w:r>
      <w:proofErr w:type="spellStart"/>
      <w:proofErr w:type="gramStart"/>
      <w:r w:rsidR="005A0D5C" w:rsidRPr="00510BDA">
        <w:rPr>
          <w:rStyle w:val="questiontitle"/>
          <w:i/>
          <w:iCs/>
        </w:rPr>
        <w:t>suivants</w:t>
      </w:r>
      <w:proofErr w:type="spellEnd"/>
      <w:r w:rsidR="005A0D5C" w:rsidRPr="00510BDA">
        <w:rPr>
          <w:rStyle w:val="questiontitle"/>
          <w:i/>
          <w:iCs/>
        </w:rPr>
        <w:t xml:space="preserve"> ?</w:t>
      </w:r>
      <w:proofErr w:type="gramEnd"/>
    </w:p>
    <w:p w14:paraId="3CF0CE55" w14:textId="6CAC0715" w:rsidR="009377E2" w:rsidRDefault="005A0D5C" w:rsidP="009377E2">
      <w:pPr>
        <w:pStyle w:val="Paragraphedeliste"/>
        <w:numPr>
          <w:ilvl w:val="0"/>
          <w:numId w:val="2"/>
        </w:numPr>
        <w:jc w:val="both"/>
        <w:rPr>
          <w:rFonts w:ascii="Aptos" w:hAnsi="Aptos"/>
          <w:b/>
          <w:bCs/>
        </w:rPr>
      </w:pPr>
      <w:proofErr w:type="spellStart"/>
      <w:r>
        <w:rPr>
          <w:rFonts w:ascii="Aptos" w:hAnsi="Aptos"/>
        </w:rPr>
        <w:t>Réponse</w:t>
      </w:r>
      <w:proofErr w:type="spellEnd"/>
      <w:r w:rsidR="009377E2" w:rsidRPr="000C1FDA">
        <w:rPr>
          <w:rFonts w:ascii="Aptos" w:hAnsi="Aptos"/>
        </w:rPr>
        <w:t xml:space="preserve">: </w:t>
      </w:r>
      <w:proofErr w:type="spellStart"/>
      <w:r>
        <w:rPr>
          <w:rFonts w:ascii="Aptos" w:hAnsi="Aptos"/>
        </w:rPr>
        <w:t>Autre</w:t>
      </w:r>
      <w:proofErr w:type="spellEnd"/>
      <w:r w:rsidR="009377E2" w:rsidRPr="000C1FDA">
        <w:rPr>
          <w:rFonts w:ascii="Aptos" w:hAnsi="Aptos"/>
        </w:rPr>
        <w:t>.</w:t>
      </w:r>
      <w:r w:rsidR="009377E2" w:rsidRPr="000C1FDA">
        <w:rPr>
          <w:rFonts w:ascii="Aptos" w:hAnsi="Aptos"/>
          <w:b/>
          <w:bCs/>
        </w:rPr>
        <w:t xml:space="preserve"> </w:t>
      </w:r>
    </w:p>
    <w:p w14:paraId="1EFB6479" w14:textId="77777777" w:rsidR="005A0D5C" w:rsidRPr="000C1FDA" w:rsidRDefault="005A0D5C" w:rsidP="005A0D5C">
      <w:pPr>
        <w:pStyle w:val="Paragraphedeliste"/>
        <w:numPr>
          <w:ilvl w:val="0"/>
          <w:numId w:val="2"/>
        </w:numPr>
        <w:jc w:val="both"/>
        <w:rPr>
          <w:rFonts w:ascii="Aptos" w:hAnsi="Aptos"/>
          <w:b/>
          <w:bCs/>
        </w:rPr>
      </w:pPr>
      <w:proofErr w:type="spellStart"/>
      <w:r w:rsidRPr="005A0D5C">
        <w:rPr>
          <w:rFonts w:ascii="Aptos" w:hAnsi="Aptos"/>
        </w:rPr>
        <w:t>Incluez</w:t>
      </w:r>
      <w:proofErr w:type="spellEnd"/>
      <w:r w:rsidRPr="005A0D5C">
        <w:rPr>
          <w:rFonts w:ascii="Aptos" w:hAnsi="Aptos"/>
        </w:rPr>
        <w:t xml:space="preserve"> ensuite </w:t>
      </w:r>
      <w:proofErr w:type="spellStart"/>
      <w:r w:rsidRPr="005A0D5C">
        <w:rPr>
          <w:rFonts w:ascii="Aptos" w:hAnsi="Aptos"/>
        </w:rPr>
        <w:t>l'explication</w:t>
      </w:r>
      <w:proofErr w:type="spellEnd"/>
      <w:r w:rsidRPr="005A0D5C">
        <w:rPr>
          <w:rFonts w:ascii="Aptos" w:hAnsi="Aptos"/>
        </w:rPr>
        <w:t xml:space="preserve"> </w:t>
      </w:r>
      <w:proofErr w:type="spellStart"/>
      <w:r w:rsidRPr="005A0D5C">
        <w:rPr>
          <w:rFonts w:ascii="Aptos" w:hAnsi="Aptos"/>
        </w:rPr>
        <w:t>suivante</w:t>
      </w:r>
      <w:proofErr w:type="spellEnd"/>
      <w:r w:rsidRPr="005A0D5C">
        <w:rPr>
          <w:rFonts w:ascii="Aptos" w:hAnsi="Aptos"/>
        </w:rPr>
        <w:t xml:space="preserve"> dans la zone de </w:t>
      </w:r>
      <w:proofErr w:type="spellStart"/>
      <w:r w:rsidRPr="005A0D5C">
        <w:rPr>
          <w:rFonts w:ascii="Aptos" w:hAnsi="Aptos"/>
        </w:rPr>
        <w:t>texte</w:t>
      </w:r>
      <w:proofErr w:type="spellEnd"/>
      <w:r w:rsidRPr="005A0D5C">
        <w:rPr>
          <w:rFonts w:ascii="Aptos" w:hAnsi="Aptos"/>
        </w:rPr>
        <w:t xml:space="preserve"> qui </w:t>
      </w:r>
      <w:proofErr w:type="gramStart"/>
      <w:r w:rsidRPr="005A0D5C">
        <w:rPr>
          <w:rFonts w:ascii="Aptos" w:hAnsi="Aptos"/>
        </w:rPr>
        <w:t xml:space="preserve">suit </w:t>
      </w:r>
      <w:r w:rsidRPr="000C1FDA">
        <w:rPr>
          <w:rFonts w:ascii="Aptos" w:hAnsi="Aptos"/>
        </w:rPr>
        <w:t>:</w:t>
      </w:r>
      <w:proofErr w:type="gramEnd"/>
      <w:r w:rsidRPr="000C1FDA">
        <w:rPr>
          <w:rFonts w:ascii="Aptos" w:hAnsi="Aptos"/>
        </w:rPr>
        <w:t xml:space="preserve"> </w:t>
      </w:r>
    </w:p>
    <w:p w14:paraId="5B6E73DB" w14:textId="77777777" w:rsidR="00510BDA" w:rsidRDefault="00510BDA" w:rsidP="00510BDA">
      <w:pPr>
        <w:rPr>
          <w:rFonts w:ascii="Aptos" w:hAnsi="Aptos"/>
          <w:lang w:val="fr-FR"/>
        </w:rPr>
      </w:pPr>
      <w:r w:rsidRPr="00510BDA">
        <w:rPr>
          <w:rFonts w:ascii="Aptos" w:hAnsi="Aptos"/>
          <w:lang w:val="fr-FR"/>
        </w:rPr>
        <w:t>Dans le secteur du livre, le rapport de force asymétrique entre un « grand débiteur » puissant et un « petit créancier » faible, tel que décrit dans la proposition, n'est pas habituel. En réalité, c'est plutôt le scénario inverse qui se produit le plus souvent : les grands créanciers (les éditeurs) accordent à leurs petits débiteurs (les libraires) des délais de paiement plus longs pour leur permettre de gérer efficacement la rotation de leurs stocks et d'assurer leur trésorerie. Ces délais de paiement sont donc courants dans le secteur du livre ; ils font l'objet d'un accord mutuel entre les différentes entreprises et ne sont considérés comme injustes par aucun des acteurs concernés. Ils garantissent au contraire des relations commerciales saines et des horizons de planification réalistes.</w:t>
      </w:r>
    </w:p>
    <w:p w14:paraId="5B94F9FE" w14:textId="77777777" w:rsidR="00510BDA" w:rsidRPr="00510BDA" w:rsidRDefault="00510BDA" w:rsidP="00510BDA">
      <w:pPr>
        <w:rPr>
          <w:rFonts w:ascii="Aptos" w:hAnsi="Aptos"/>
          <w:lang w:val="fr-FR"/>
        </w:rPr>
      </w:pPr>
    </w:p>
    <w:p w14:paraId="6175A31E" w14:textId="48A4D795" w:rsidR="009377E2" w:rsidRDefault="009377E2" w:rsidP="009377E2">
      <w:pPr>
        <w:pStyle w:val="Paragraphedeliste"/>
        <w:numPr>
          <w:ilvl w:val="0"/>
          <w:numId w:val="3"/>
        </w:numPr>
        <w:ind w:left="360"/>
        <w:rPr>
          <w:rFonts w:ascii="Aptos" w:hAnsi="Aptos"/>
          <w:b/>
          <w:bCs/>
        </w:rPr>
      </w:pPr>
      <w:r w:rsidRPr="000C1FDA">
        <w:rPr>
          <w:rFonts w:ascii="Aptos" w:hAnsi="Aptos"/>
          <w:i/>
          <w:iCs/>
        </w:rPr>
        <w:t xml:space="preserve">Question 8: </w:t>
      </w:r>
      <w:proofErr w:type="spellStart"/>
      <w:r w:rsidR="00510BDA" w:rsidRPr="00510BDA">
        <w:rPr>
          <w:rStyle w:val="questiontitle"/>
          <w:i/>
          <w:iCs/>
        </w:rPr>
        <w:t>Quels</w:t>
      </w:r>
      <w:proofErr w:type="spellEnd"/>
      <w:r w:rsidR="00510BDA" w:rsidRPr="00510BDA">
        <w:rPr>
          <w:rStyle w:val="questiontitle"/>
          <w:i/>
          <w:iCs/>
        </w:rPr>
        <w:t xml:space="preserve"> </w:t>
      </w:r>
      <w:proofErr w:type="spellStart"/>
      <w:r w:rsidR="00510BDA" w:rsidRPr="00510BDA">
        <w:rPr>
          <w:rStyle w:val="questiontitle"/>
          <w:i/>
          <w:iCs/>
        </w:rPr>
        <w:t>éléments</w:t>
      </w:r>
      <w:proofErr w:type="spellEnd"/>
      <w:r w:rsidR="00510BDA" w:rsidRPr="00510BDA">
        <w:rPr>
          <w:rStyle w:val="questiontitle"/>
          <w:i/>
          <w:iCs/>
        </w:rPr>
        <w:t xml:space="preserve"> ci-dessous </w:t>
      </w:r>
      <w:proofErr w:type="spellStart"/>
      <w:r w:rsidR="00510BDA" w:rsidRPr="00510BDA">
        <w:rPr>
          <w:rStyle w:val="questiontitle"/>
          <w:i/>
          <w:iCs/>
        </w:rPr>
        <w:t>contribueraient</w:t>
      </w:r>
      <w:proofErr w:type="spellEnd"/>
      <w:r w:rsidR="00510BDA" w:rsidRPr="00510BDA">
        <w:rPr>
          <w:rStyle w:val="questiontitle"/>
          <w:i/>
          <w:iCs/>
        </w:rPr>
        <w:t xml:space="preserve"> à </w:t>
      </w:r>
      <w:proofErr w:type="spellStart"/>
      <w:r w:rsidR="00510BDA" w:rsidRPr="00510BDA">
        <w:rPr>
          <w:rStyle w:val="questiontitle"/>
          <w:i/>
          <w:iCs/>
        </w:rPr>
        <w:t>garantir</w:t>
      </w:r>
      <w:proofErr w:type="spellEnd"/>
      <w:r w:rsidR="00510BDA" w:rsidRPr="00510BDA">
        <w:rPr>
          <w:rStyle w:val="questiontitle"/>
          <w:i/>
          <w:iCs/>
        </w:rPr>
        <w:t xml:space="preserve"> </w:t>
      </w:r>
      <w:proofErr w:type="spellStart"/>
      <w:r w:rsidR="00510BDA" w:rsidRPr="00510BDA">
        <w:rPr>
          <w:rStyle w:val="questiontitle"/>
          <w:i/>
          <w:iCs/>
        </w:rPr>
        <w:t>une</w:t>
      </w:r>
      <w:proofErr w:type="spellEnd"/>
      <w:r w:rsidR="00510BDA" w:rsidRPr="00510BDA">
        <w:rPr>
          <w:rStyle w:val="questiontitle"/>
          <w:i/>
          <w:iCs/>
        </w:rPr>
        <w:t xml:space="preserve"> culture de </w:t>
      </w:r>
      <w:proofErr w:type="spellStart"/>
      <w:r w:rsidR="00510BDA" w:rsidRPr="00510BDA">
        <w:rPr>
          <w:rStyle w:val="questiontitle"/>
          <w:i/>
          <w:iCs/>
        </w:rPr>
        <w:t>paiement</w:t>
      </w:r>
      <w:proofErr w:type="spellEnd"/>
      <w:r w:rsidR="00510BDA" w:rsidRPr="00510BDA">
        <w:rPr>
          <w:rStyle w:val="questiontitle"/>
          <w:i/>
          <w:iCs/>
        </w:rPr>
        <w:t xml:space="preserve"> </w:t>
      </w:r>
      <w:proofErr w:type="spellStart"/>
      <w:proofErr w:type="gramStart"/>
      <w:r w:rsidR="00510BDA" w:rsidRPr="00510BDA">
        <w:rPr>
          <w:rStyle w:val="questiontitle"/>
          <w:i/>
          <w:iCs/>
        </w:rPr>
        <w:t>rapide</w:t>
      </w:r>
      <w:proofErr w:type="spellEnd"/>
      <w:r w:rsidR="00510BDA" w:rsidRPr="00510BDA">
        <w:rPr>
          <w:rStyle w:val="questiontitle"/>
          <w:i/>
          <w:iCs/>
        </w:rPr>
        <w:t xml:space="preserve"> ?</w:t>
      </w:r>
      <w:proofErr w:type="gramEnd"/>
    </w:p>
    <w:p w14:paraId="78FFA1A4" w14:textId="0A792AD2" w:rsidR="009377E2" w:rsidRPr="000C1FDA" w:rsidRDefault="005A0D5C" w:rsidP="009377E2">
      <w:pPr>
        <w:pStyle w:val="Paragraphedeliste"/>
        <w:numPr>
          <w:ilvl w:val="0"/>
          <w:numId w:val="2"/>
        </w:numPr>
        <w:rPr>
          <w:rFonts w:ascii="Aptos" w:hAnsi="Aptos"/>
          <w:b/>
          <w:bCs/>
        </w:rPr>
      </w:pPr>
      <w:proofErr w:type="spellStart"/>
      <w:r>
        <w:rPr>
          <w:rFonts w:ascii="Aptos" w:hAnsi="Aptos"/>
        </w:rPr>
        <w:lastRenderedPageBreak/>
        <w:t>Réponse</w:t>
      </w:r>
      <w:proofErr w:type="spellEnd"/>
      <w:r w:rsidR="009377E2">
        <w:rPr>
          <w:rFonts w:ascii="Aptos" w:hAnsi="Aptos"/>
        </w:rPr>
        <w:t xml:space="preserve">: </w:t>
      </w:r>
      <w:proofErr w:type="spellStart"/>
      <w:r w:rsidR="00510BDA">
        <w:t>Aucune</w:t>
      </w:r>
      <w:proofErr w:type="spellEnd"/>
      <w:r w:rsidR="00510BDA">
        <w:t xml:space="preserve"> des solutions </w:t>
      </w:r>
      <w:proofErr w:type="spellStart"/>
      <w:r w:rsidR="00510BDA">
        <w:t>proposées</w:t>
      </w:r>
      <w:proofErr w:type="spellEnd"/>
      <w:r w:rsidR="00510BDA">
        <w:t xml:space="preserve"> ci-dessus</w:t>
      </w:r>
      <w:r w:rsidR="009377E2" w:rsidRPr="000C1FDA">
        <w:rPr>
          <w:rFonts w:ascii="Aptos" w:hAnsi="Aptos"/>
        </w:rPr>
        <w:t xml:space="preserve">. </w:t>
      </w:r>
    </w:p>
    <w:p w14:paraId="01E9186D" w14:textId="2FCB6496" w:rsidR="009377E2" w:rsidRPr="00510BDA" w:rsidRDefault="00510BDA" w:rsidP="00510BDA">
      <w:pPr>
        <w:pStyle w:val="Paragraphedeliste"/>
        <w:numPr>
          <w:ilvl w:val="0"/>
          <w:numId w:val="2"/>
        </w:numPr>
        <w:jc w:val="both"/>
        <w:rPr>
          <w:rFonts w:ascii="Aptos" w:hAnsi="Aptos"/>
          <w:b/>
          <w:bCs/>
        </w:rPr>
      </w:pPr>
      <w:proofErr w:type="spellStart"/>
      <w:r w:rsidRPr="005A0D5C">
        <w:rPr>
          <w:rFonts w:ascii="Aptos" w:hAnsi="Aptos"/>
        </w:rPr>
        <w:t>Incluez</w:t>
      </w:r>
      <w:proofErr w:type="spellEnd"/>
      <w:r w:rsidRPr="005A0D5C">
        <w:rPr>
          <w:rFonts w:ascii="Aptos" w:hAnsi="Aptos"/>
        </w:rPr>
        <w:t xml:space="preserve"> ensuite </w:t>
      </w:r>
      <w:proofErr w:type="spellStart"/>
      <w:r w:rsidRPr="005A0D5C">
        <w:rPr>
          <w:rFonts w:ascii="Aptos" w:hAnsi="Aptos"/>
        </w:rPr>
        <w:t>l'explication</w:t>
      </w:r>
      <w:proofErr w:type="spellEnd"/>
      <w:r w:rsidRPr="005A0D5C">
        <w:rPr>
          <w:rFonts w:ascii="Aptos" w:hAnsi="Aptos"/>
        </w:rPr>
        <w:t xml:space="preserve"> </w:t>
      </w:r>
      <w:proofErr w:type="spellStart"/>
      <w:r w:rsidRPr="005A0D5C">
        <w:rPr>
          <w:rFonts w:ascii="Aptos" w:hAnsi="Aptos"/>
        </w:rPr>
        <w:t>suivante</w:t>
      </w:r>
      <w:proofErr w:type="spellEnd"/>
      <w:r w:rsidRPr="005A0D5C">
        <w:rPr>
          <w:rFonts w:ascii="Aptos" w:hAnsi="Aptos"/>
        </w:rPr>
        <w:t xml:space="preserve"> dans la zone de </w:t>
      </w:r>
      <w:proofErr w:type="spellStart"/>
      <w:r w:rsidRPr="005A0D5C">
        <w:rPr>
          <w:rFonts w:ascii="Aptos" w:hAnsi="Aptos"/>
        </w:rPr>
        <w:t>texte</w:t>
      </w:r>
      <w:proofErr w:type="spellEnd"/>
      <w:r w:rsidRPr="005A0D5C">
        <w:rPr>
          <w:rFonts w:ascii="Aptos" w:hAnsi="Aptos"/>
        </w:rPr>
        <w:t xml:space="preserve"> qui </w:t>
      </w:r>
      <w:proofErr w:type="gramStart"/>
      <w:r w:rsidRPr="005A0D5C">
        <w:rPr>
          <w:rFonts w:ascii="Aptos" w:hAnsi="Aptos"/>
        </w:rPr>
        <w:t xml:space="preserve">suit </w:t>
      </w:r>
      <w:r w:rsidRPr="000C1FDA">
        <w:rPr>
          <w:rFonts w:ascii="Aptos" w:hAnsi="Aptos"/>
        </w:rPr>
        <w:t>:</w:t>
      </w:r>
      <w:proofErr w:type="gramEnd"/>
      <w:r w:rsidRPr="000C1FDA">
        <w:rPr>
          <w:rFonts w:ascii="Aptos" w:hAnsi="Aptos"/>
        </w:rPr>
        <w:t xml:space="preserve"> </w:t>
      </w:r>
    </w:p>
    <w:p w14:paraId="114B3BAA" w14:textId="77777777" w:rsidR="00510BDA" w:rsidRPr="00510BDA" w:rsidRDefault="00510BDA" w:rsidP="00510BDA">
      <w:pPr>
        <w:jc w:val="both"/>
        <w:rPr>
          <w:rFonts w:ascii="Aptos" w:hAnsi="Aptos"/>
          <w:lang w:val="fr-FR"/>
        </w:rPr>
      </w:pPr>
      <w:r w:rsidRPr="00510BDA">
        <w:rPr>
          <w:rFonts w:ascii="Aptos" w:hAnsi="Aptos"/>
          <w:lang w:val="fr-FR"/>
        </w:rPr>
        <w:t>Dans le secteur du livre, les libraires paient leurs fournisseurs (les éditeurs) dans les délais convenus. Ces délais sont souvent longs, mais toujours fixés d'un commun accord pour les raisons déjà expliquées. Ils ne sont donc ni tardifs, ni injustes, ni abusifs, et ne doivent pas être considérés comme tels. Des délais de paiement longs sont nécessaires au bon fonctionnement et à la viabilité à long terme du modèle économique du secteur, ainsi qu'à l'évitement de la faillite des librairies, dont beaucoup fonctionnent avec un budget très fragile tout au long de l'année.</w:t>
      </w:r>
    </w:p>
    <w:p w14:paraId="447F72A0" w14:textId="3D345A02"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 xml:space="preserve">Question </w:t>
      </w:r>
      <w:proofErr w:type="gramStart"/>
      <w:r w:rsidRPr="000C1FDA">
        <w:rPr>
          <w:rFonts w:ascii="Aptos" w:hAnsi="Aptos"/>
          <w:i/>
          <w:iCs/>
        </w:rPr>
        <w:t>9</w:t>
      </w:r>
      <w:r w:rsidR="00510BDA">
        <w:rPr>
          <w:rFonts w:ascii="Aptos" w:hAnsi="Aptos"/>
          <w:i/>
          <w:iCs/>
        </w:rPr>
        <w:t xml:space="preserve"> :</w:t>
      </w:r>
      <w:proofErr w:type="gramEnd"/>
      <w:r w:rsidR="00510BDA" w:rsidRPr="00510BDA">
        <w:rPr>
          <w:rStyle w:val="Titre1Car"/>
        </w:rPr>
        <w:t xml:space="preserve"> </w:t>
      </w:r>
      <w:r w:rsidR="00510BDA" w:rsidRPr="00510BDA">
        <w:rPr>
          <w:rStyle w:val="questiontitle"/>
          <w:i/>
          <w:iCs/>
        </w:rPr>
        <w:t xml:space="preserve">Si un </w:t>
      </w:r>
      <w:proofErr w:type="spellStart"/>
      <w:r w:rsidR="00510BDA" w:rsidRPr="00510BDA">
        <w:rPr>
          <w:rStyle w:val="questiontitle"/>
          <w:i/>
          <w:iCs/>
        </w:rPr>
        <w:t>nouvel</w:t>
      </w:r>
      <w:proofErr w:type="spellEnd"/>
      <w:r w:rsidR="00510BDA" w:rsidRPr="00510BDA">
        <w:rPr>
          <w:rStyle w:val="questiontitle"/>
          <w:i/>
          <w:iCs/>
        </w:rPr>
        <w:t xml:space="preserve"> ensemble de </w:t>
      </w:r>
      <w:proofErr w:type="spellStart"/>
      <w:r w:rsidR="00510BDA" w:rsidRPr="00510BDA">
        <w:rPr>
          <w:rStyle w:val="questiontitle"/>
          <w:i/>
          <w:iCs/>
        </w:rPr>
        <w:t>règles</w:t>
      </w:r>
      <w:proofErr w:type="spellEnd"/>
      <w:r w:rsidR="00510BDA" w:rsidRPr="00510BDA">
        <w:rPr>
          <w:rStyle w:val="questiontitle"/>
          <w:i/>
          <w:iCs/>
        </w:rPr>
        <w:t xml:space="preserve"> </w:t>
      </w:r>
      <w:proofErr w:type="spellStart"/>
      <w:r w:rsidR="00510BDA" w:rsidRPr="00510BDA">
        <w:rPr>
          <w:rStyle w:val="questiontitle"/>
          <w:i/>
          <w:iCs/>
        </w:rPr>
        <w:t>devait</w:t>
      </w:r>
      <w:proofErr w:type="spellEnd"/>
      <w:r w:rsidR="00510BDA" w:rsidRPr="00510BDA">
        <w:rPr>
          <w:rStyle w:val="questiontitle"/>
          <w:i/>
          <w:iCs/>
        </w:rPr>
        <w:t xml:space="preserve"> </w:t>
      </w:r>
      <w:proofErr w:type="spellStart"/>
      <w:r w:rsidR="00510BDA" w:rsidRPr="00510BDA">
        <w:rPr>
          <w:rStyle w:val="questiontitle"/>
          <w:i/>
          <w:iCs/>
        </w:rPr>
        <w:t>remplacer</w:t>
      </w:r>
      <w:proofErr w:type="spellEnd"/>
      <w:r w:rsidR="00510BDA" w:rsidRPr="00510BDA">
        <w:rPr>
          <w:rStyle w:val="questiontitle"/>
          <w:i/>
          <w:iCs/>
        </w:rPr>
        <w:t xml:space="preserve"> la directive </w:t>
      </w:r>
      <w:proofErr w:type="spellStart"/>
      <w:r w:rsidR="00510BDA" w:rsidRPr="00510BDA">
        <w:rPr>
          <w:rStyle w:val="questiontitle"/>
          <w:i/>
          <w:iCs/>
        </w:rPr>
        <w:t>actuelle</w:t>
      </w:r>
      <w:proofErr w:type="spellEnd"/>
      <w:r w:rsidR="00510BDA" w:rsidRPr="00510BDA">
        <w:rPr>
          <w:rStyle w:val="questiontitle"/>
          <w:i/>
          <w:iCs/>
        </w:rPr>
        <w:t xml:space="preserve"> de </w:t>
      </w:r>
      <w:proofErr w:type="spellStart"/>
      <w:r w:rsidR="00510BDA" w:rsidRPr="00510BDA">
        <w:rPr>
          <w:rStyle w:val="questiontitle"/>
          <w:i/>
          <w:iCs/>
        </w:rPr>
        <w:t>l’UE</w:t>
      </w:r>
      <w:proofErr w:type="spellEnd"/>
      <w:r w:rsidR="00510BDA" w:rsidRPr="00510BDA">
        <w:rPr>
          <w:rStyle w:val="questiontitle"/>
          <w:i/>
          <w:iCs/>
        </w:rPr>
        <w:t xml:space="preserve">, </w:t>
      </w:r>
      <w:proofErr w:type="spellStart"/>
      <w:r w:rsidR="00510BDA" w:rsidRPr="00510BDA">
        <w:rPr>
          <w:rStyle w:val="questiontitle"/>
          <w:i/>
          <w:iCs/>
        </w:rPr>
        <w:t>quel</w:t>
      </w:r>
      <w:proofErr w:type="spellEnd"/>
      <w:r w:rsidR="00510BDA" w:rsidRPr="00510BDA">
        <w:rPr>
          <w:rStyle w:val="questiontitle"/>
          <w:i/>
          <w:iCs/>
        </w:rPr>
        <w:t xml:space="preserve"> instrument </w:t>
      </w:r>
      <w:proofErr w:type="spellStart"/>
      <w:r w:rsidR="00510BDA" w:rsidRPr="00510BDA">
        <w:rPr>
          <w:rStyle w:val="questiontitle"/>
          <w:i/>
          <w:iCs/>
        </w:rPr>
        <w:t>juridique</w:t>
      </w:r>
      <w:proofErr w:type="spellEnd"/>
      <w:r w:rsidR="00510BDA" w:rsidRPr="00510BDA">
        <w:rPr>
          <w:rStyle w:val="questiontitle"/>
          <w:i/>
          <w:iCs/>
        </w:rPr>
        <w:t xml:space="preserve"> </w:t>
      </w:r>
      <w:proofErr w:type="spellStart"/>
      <w:r w:rsidR="00510BDA" w:rsidRPr="00510BDA">
        <w:rPr>
          <w:rStyle w:val="questiontitle"/>
          <w:i/>
          <w:iCs/>
        </w:rPr>
        <w:t>serait</w:t>
      </w:r>
      <w:proofErr w:type="spellEnd"/>
      <w:r w:rsidR="00510BDA" w:rsidRPr="00510BDA">
        <w:rPr>
          <w:rStyle w:val="questiontitle"/>
          <w:i/>
          <w:iCs/>
        </w:rPr>
        <w:t xml:space="preserve"> </w:t>
      </w:r>
      <w:proofErr w:type="spellStart"/>
      <w:r w:rsidR="00510BDA" w:rsidRPr="00510BDA">
        <w:rPr>
          <w:rStyle w:val="questiontitle"/>
          <w:i/>
          <w:iCs/>
        </w:rPr>
        <w:t>approprié</w:t>
      </w:r>
      <w:proofErr w:type="spellEnd"/>
      <w:r w:rsidR="00510BDA" w:rsidRPr="00510BDA">
        <w:rPr>
          <w:rStyle w:val="questiontitle"/>
          <w:i/>
          <w:iCs/>
        </w:rPr>
        <w:t xml:space="preserve"> ?</w:t>
      </w:r>
    </w:p>
    <w:p w14:paraId="685D4514" w14:textId="302B7D6C" w:rsidR="009377E2" w:rsidRPr="000C1FDA" w:rsidRDefault="005A0D5C" w:rsidP="009377E2">
      <w:pPr>
        <w:pStyle w:val="Paragraphedeliste"/>
        <w:numPr>
          <w:ilvl w:val="0"/>
          <w:numId w:val="2"/>
        </w:numPr>
        <w:spacing w:after="120"/>
        <w:ind w:left="714" w:hanging="357"/>
        <w:contextualSpacing w:val="0"/>
        <w:jc w:val="both"/>
        <w:rPr>
          <w:rFonts w:ascii="Aptos" w:hAnsi="Aptos"/>
        </w:rPr>
      </w:pPr>
      <w:proofErr w:type="spellStart"/>
      <w:r>
        <w:rPr>
          <w:rFonts w:ascii="Aptos" w:hAnsi="Aptos"/>
        </w:rPr>
        <w:t>Réponse</w:t>
      </w:r>
      <w:proofErr w:type="spellEnd"/>
      <w:r w:rsidR="009377E2" w:rsidRPr="000C1FDA">
        <w:rPr>
          <w:rFonts w:ascii="Aptos" w:hAnsi="Aptos"/>
        </w:rPr>
        <w:t xml:space="preserve">: </w:t>
      </w:r>
      <w:r w:rsidR="00510BDA">
        <w:t xml:space="preserve">Une directive </w:t>
      </w:r>
      <w:proofErr w:type="spellStart"/>
      <w:r w:rsidR="00510BDA">
        <w:t>révisée</w:t>
      </w:r>
      <w:proofErr w:type="spellEnd"/>
      <w:r w:rsidR="00510BDA">
        <w:t xml:space="preserve"> (</w:t>
      </w:r>
      <w:proofErr w:type="spellStart"/>
      <w:r w:rsidR="00510BDA">
        <w:t>fixant</w:t>
      </w:r>
      <w:proofErr w:type="spellEnd"/>
      <w:r w:rsidR="00510BDA">
        <w:t xml:space="preserve"> un ensemble minimal de </w:t>
      </w:r>
      <w:proofErr w:type="spellStart"/>
      <w:r w:rsidR="00510BDA">
        <w:t>règles</w:t>
      </w:r>
      <w:proofErr w:type="spellEnd"/>
      <w:r w:rsidR="00510BDA">
        <w:t xml:space="preserve"> pour </w:t>
      </w:r>
      <w:proofErr w:type="spellStart"/>
      <w:r w:rsidR="00510BDA">
        <w:t>chaque</w:t>
      </w:r>
      <w:proofErr w:type="spellEnd"/>
      <w:r w:rsidR="00510BDA">
        <w:t xml:space="preserve"> État </w:t>
      </w:r>
      <w:proofErr w:type="spellStart"/>
      <w:r w:rsidR="00510BDA">
        <w:t>membre</w:t>
      </w:r>
      <w:proofErr w:type="spellEnd"/>
      <w:r w:rsidR="00510BDA">
        <w:t xml:space="preserve"> à transposer dans la </w:t>
      </w:r>
      <w:proofErr w:type="spellStart"/>
      <w:r w:rsidR="00510BDA">
        <w:t>législation</w:t>
      </w:r>
      <w:proofErr w:type="spellEnd"/>
      <w:r w:rsidR="00510BDA">
        <w:t xml:space="preserve"> </w:t>
      </w:r>
      <w:proofErr w:type="spellStart"/>
      <w:r w:rsidR="00510BDA">
        <w:t>nationale</w:t>
      </w:r>
      <w:proofErr w:type="spellEnd"/>
      <w:r w:rsidR="00510BDA">
        <w:t>)</w:t>
      </w:r>
    </w:p>
    <w:p w14:paraId="5D30121D" w14:textId="0A8875C9" w:rsidR="009377E2" w:rsidRDefault="009377E2" w:rsidP="009377E2">
      <w:pPr>
        <w:pStyle w:val="Paragraphedeliste"/>
        <w:numPr>
          <w:ilvl w:val="0"/>
          <w:numId w:val="1"/>
        </w:numPr>
        <w:ind w:left="360"/>
        <w:jc w:val="both"/>
        <w:rPr>
          <w:rFonts w:ascii="Aptos" w:hAnsi="Aptos"/>
          <w:b/>
          <w:bCs/>
        </w:rPr>
      </w:pPr>
      <w:r w:rsidRPr="000C1FDA">
        <w:rPr>
          <w:rFonts w:ascii="Aptos" w:hAnsi="Aptos"/>
          <w:i/>
          <w:iCs/>
        </w:rPr>
        <w:t xml:space="preserve">Question 10: </w:t>
      </w:r>
      <w:r w:rsidR="00510BDA" w:rsidRPr="00510BDA">
        <w:rPr>
          <w:rFonts w:ascii="Aptos" w:hAnsi="Aptos"/>
          <w:i/>
          <w:iCs/>
        </w:rPr>
        <w:t xml:space="preserve">La </w:t>
      </w:r>
      <w:proofErr w:type="spellStart"/>
      <w:r w:rsidR="00510BDA" w:rsidRPr="00510BDA">
        <w:rPr>
          <w:rFonts w:ascii="Aptos" w:hAnsi="Aptos"/>
          <w:i/>
          <w:iCs/>
        </w:rPr>
        <w:t>loi</w:t>
      </w:r>
      <w:proofErr w:type="spellEnd"/>
      <w:r w:rsidR="00510BDA" w:rsidRPr="00510BDA">
        <w:rPr>
          <w:rFonts w:ascii="Aptos" w:hAnsi="Aptos"/>
          <w:i/>
          <w:iCs/>
        </w:rPr>
        <w:t xml:space="preserve"> </w:t>
      </w:r>
      <w:proofErr w:type="spellStart"/>
      <w:r w:rsidR="00510BDA" w:rsidRPr="00510BDA">
        <w:rPr>
          <w:rFonts w:ascii="Aptos" w:hAnsi="Aptos"/>
          <w:i/>
          <w:iCs/>
        </w:rPr>
        <w:t>devrait-elle</w:t>
      </w:r>
      <w:proofErr w:type="spellEnd"/>
      <w:r w:rsidR="00510BDA" w:rsidRPr="00510BDA">
        <w:rPr>
          <w:rFonts w:ascii="Aptos" w:hAnsi="Aptos"/>
          <w:i/>
          <w:iCs/>
        </w:rPr>
        <w:t xml:space="preserve"> fixer un </w:t>
      </w:r>
      <w:proofErr w:type="spellStart"/>
      <w:r w:rsidR="00510BDA" w:rsidRPr="00510BDA">
        <w:rPr>
          <w:rFonts w:ascii="Aptos" w:hAnsi="Aptos"/>
          <w:i/>
          <w:iCs/>
        </w:rPr>
        <w:t>délai</w:t>
      </w:r>
      <w:proofErr w:type="spellEnd"/>
      <w:r w:rsidR="00510BDA" w:rsidRPr="00510BDA">
        <w:rPr>
          <w:rFonts w:ascii="Aptos" w:hAnsi="Aptos"/>
          <w:i/>
          <w:iCs/>
        </w:rPr>
        <w:t xml:space="preserve"> maximal pour les </w:t>
      </w:r>
      <w:proofErr w:type="spellStart"/>
      <w:r w:rsidR="00510BDA" w:rsidRPr="00510BDA">
        <w:rPr>
          <w:rFonts w:ascii="Aptos" w:hAnsi="Aptos"/>
          <w:i/>
          <w:iCs/>
        </w:rPr>
        <w:t>paiements</w:t>
      </w:r>
      <w:proofErr w:type="spellEnd"/>
      <w:r w:rsidR="00510BDA" w:rsidRPr="00510BDA">
        <w:rPr>
          <w:rFonts w:ascii="Aptos" w:hAnsi="Aptos"/>
          <w:i/>
          <w:iCs/>
        </w:rPr>
        <w:t xml:space="preserve"> entre </w:t>
      </w:r>
      <w:proofErr w:type="spellStart"/>
      <w:proofErr w:type="gramStart"/>
      <w:r w:rsidR="00510BDA" w:rsidRPr="00510BDA">
        <w:rPr>
          <w:rFonts w:ascii="Aptos" w:hAnsi="Aptos"/>
          <w:i/>
          <w:iCs/>
        </w:rPr>
        <w:t>entreprises</w:t>
      </w:r>
      <w:proofErr w:type="spellEnd"/>
      <w:r w:rsidR="00510BDA">
        <w:rPr>
          <w:rFonts w:ascii="Aptos" w:hAnsi="Aptos"/>
          <w:i/>
          <w:iCs/>
        </w:rPr>
        <w:t xml:space="preserve"> </w:t>
      </w:r>
      <w:r w:rsidR="00510BDA" w:rsidRPr="00510BDA">
        <w:rPr>
          <w:rFonts w:ascii="Aptos" w:hAnsi="Aptos"/>
          <w:i/>
          <w:iCs/>
        </w:rPr>
        <w:t>?</w:t>
      </w:r>
      <w:proofErr w:type="gramEnd"/>
    </w:p>
    <w:p w14:paraId="1833DA6C" w14:textId="0C79DBBB" w:rsidR="009377E2" w:rsidRPr="000C1FDA" w:rsidRDefault="005A0D5C" w:rsidP="009377E2">
      <w:pPr>
        <w:pStyle w:val="Paragraphedeliste"/>
        <w:numPr>
          <w:ilvl w:val="0"/>
          <w:numId w:val="2"/>
        </w:numPr>
        <w:spacing w:after="120"/>
        <w:jc w:val="both"/>
        <w:rPr>
          <w:rFonts w:ascii="Aptos" w:hAnsi="Aptos"/>
        </w:rPr>
      </w:pPr>
      <w:proofErr w:type="spellStart"/>
      <w:r>
        <w:rPr>
          <w:rFonts w:ascii="Aptos" w:hAnsi="Aptos"/>
        </w:rPr>
        <w:t>Réponse</w:t>
      </w:r>
      <w:proofErr w:type="spellEnd"/>
      <w:r w:rsidR="009377E2" w:rsidRPr="000C1FDA">
        <w:rPr>
          <w:rFonts w:ascii="Aptos" w:hAnsi="Aptos"/>
        </w:rPr>
        <w:t>: No</w:t>
      </w:r>
      <w:r w:rsidR="00510BDA">
        <w:rPr>
          <w:rFonts w:ascii="Aptos" w:hAnsi="Aptos"/>
        </w:rPr>
        <w:t>n</w:t>
      </w:r>
      <w:r w:rsidR="009377E2" w:rsidRPr="000C1FDA">
        <w:rPr>
          <w:rFonts w:ascii="Aptos" w:hAnsi="Aptos"/>
        </w:rPr>
        <w:t>.</w:t>
      </w:r>
    </w:p>
    <w:p w14:paraId="2B59F953" w14:textId="61B157D8" w:rsidR="00510BDA" w:rsidRPr="00510BDA" w:rsidRDefault="00510BDA" w:rsidP="009377E2">
      <w:pPr>
        <w:spacing w:after="120"/>
        <w:jc w:val="both"/>
        <w:rPr>
          <w:rFonts w:ascii="Aptos" w:hAnsi="Aptos"/>
        </w:rPr>
      </w:pPr>
      <w:proofErr w:type="gramStart"/>
      <w:r w:rsidRPr="00510BDA">
        <w:rPr>
          <w:rFonts w:ascii="Aptos" w:hAnsi="Aptos"/>
          <w:u w:val="single"/>
        </w:rPr>
        <w:t>Remarque :</w:t>
      </w:r>
      <w:proofErr w:type="gramEnd"/>
      <w:r w:rsidRPr="00510BDA">
        <w:rPr>
          <w:rFonts w:ascii="Aptos" w:hAnsi="Aptos"/>
          <w:u w:val="single"/>
        </w:rPr>
        <w:t xml:space="preserve"> </w:t>
      </w:r>
      <w:r w:rsidRPr="00510BDA">
        <w:rPr>
          <w:rFonts w:ascii="Aptos" w:hAnsi="Aptos"/>
        </w:rPr>
        <w:t xml:space="preserve">nous </w:t>
      </w:r>
      <w:proofErr w:type="spellStart"/>
      <w:r w:rsidRPr="00510BDA">
        <w:rPr>
          <w:rFonts w:ascii="Aptos" w:hAnsi="Aptos"/>
        </w:rPr>
        <w:t>vous</w:t>
      </w:r>
      <w:proofErr w:type="spellEnd"/>
      <w:r w:rsidRPr="00510BDA">
        <w:rPr>
          <w:rFonts w:ascii="Aptos" w:hAnsi="Aptos"/>
        </w:rPr>
        <w:t xml:space="preserve"> </w:t>
      </w:r>
      <w:proofErr w:type="spellStart"/>
      <w:r w:rsidRPr="00510BDA">
        <w:rPr>
          <w:rFonts w:ascii="Aptos" w:hAnsi="Aptos"/>
        </w:rPr>
        <w:t>conseillons</w:t>
      </w:r>
      <w:proofErr w:type="spellEnd"/>
      <w:r w:rsidRPr="00510BDA">
        <w:rPr>
          <w:rFonts w:ascii="Aptos" w:hAnsi="Aptos"/>
        </w:rPr>
        <w:t xml:space="preserve"> </w:t>
      </w:r>
      <w:proofErr w:type="spellStart"/>
      <w:r w:rsidRPr="00510BDA">
        <w:rPr>
          <w:rFonts w:ascii="Aptos" w:hAnsi="Aptos"/>
        </w:rPr>
        <w:t>d'ajouter</w:t>
      </w:r>
      <w:proofErr w:type="spellEnd"/>
      <w:r w:rsidRPr="00510BDA">
        <w:rPr>
          <w:rFonts w:ascii="Aptos" w:hAnsi="Aptos"/>
        </w:rPr>
        <w:t xml:space="preserve"> </w:t>
      </w:r>
      <w:proofErr w:type="spellStart"/>
      <w:r w:rsidRPr="00510BDA">
        <w:rPr>
          <w:rFonts w:ascii="Aptos" w:hAnsi="Aptos"/>
        </w:rPr>
        <w:t>l'explication</w:t>
      </w:r>
      <w:proofErr w:type="spellEnd"/>
      <w:r w:rsidRPr="00510BDA">
        <w:rPr>
          <w:rFonts w:ascii="Aptos" w:hAnsi="Aptos"/>
        </w:rPr>
        <w:t xml:space="preserve"> </w:t>
      </w:r>
      <w:proofErr w:type="spellStart"/>
      <w:r w:rsidRPr="00510BDA">
        <w:rPr>
          <w:rFonts w:ascii="Aptos" w:hAnsi="Aptos"/>
        </w:rPr>
        <w:t>suivante</w:t>
      </w:r>
      <w:proofErr w:type="spellEnd"/>
      <w:r w:rsidRPr="00510BDA">
        <w:rPr>
          <w:rFonts w:ascii="Aptos" w:hAnsi="Aptos"/>
        </w:rPr>
        <w:t xml:space="preserve"> dans la zone de </w:t>
      </w:r>
      <w:proofErr w:type="spellStart"/>
      <w:r w:rsidRPr="00510BDA">
        <w:rPr>
          <w:rFonts w:ascii="Aptos" w:hAnsi="Aptos"/>
        </w:rPr>
        <w:t>texte</w:t>
      </w:r>
      <w:proofErr w:type="spellEnd"/>
      <w:r w:rsidRPr="00510BDA">
        <w:rPr>
          <w:rFonts w:ascii="Aptos" w:hAnsi="Aptos"/>
        </w:rPr>
        <w:t xml:space="preserve"> « </w:t>
      </w:r>
      <w:proofErr w:type="spellStart"/>
      <w:r>
        <w:t>Veuillez</w:t>
      </w:r>
      <w:proofErr w:type="spellEnd"/>
      <w:r>
        <w:t xml:space="preserve"> </w:t>
      </w:r>
      <w:proofErr w:type="spellStart"/>
      <w:r>
        <w:t>indiquer</w:t>
      </w:r>
      <w:proofErr w:type="spellEnd"/>
      <w:r>
        <w:t xml:space="preserve"> le </w:t>
      </w:r>
      <w:proofErr w:type="spellStart"/>
      <w:r>
        <w:t>délai</w:t>
      </w:r>
      <w:proofErr w:type="spellEnd"/>
      <w:r>
        <w:t xml:space="preserve"> et le </w:t>
      </w:r>
      <w:proofErr w:type="spellStart"/>
      <w:r>
        <w:t>secteur</w:t>
      </w:r>
      <w:proofErr w:type="spellEnd"/>
      <w:r>
        <w:t xml:space="preserve"> </w:t>
      </w:r>
      <w:proofErr w:type="spellStart"/>
      <w:r>
        <w:t>spécifique</w:t>
      </w:r>
      <w:proofErr w:type="spellEnd"/>
      <w:r>
        <w:t xml:space="preserve"> </w:t>
      </w:r>
      <w:r w:rsidRPr="00510BDA">
        <w:rPr>
          <w:rFonts w:ascii="Aptos" w:hAnsi="Aptos"/>
        </w:rPr>
        <w:t xml:space="preserve">» </w:t>
      </w:r>
      <w:proofErr w:type="spellStart"/>
      <w:r w:rsidRPr="00510BDA">
        <w:rPr>
          <w:rFonts w:ascii="Aptos" w:hAnsi="Aptos"/>
        </w:rPr>
        <w:t>afin</w:t>
      </w:r>
      <w:proofErr w:type="spellEnd"/>
      <w:r w:rsidRPr="00510BDA">
        <w:rPr>
          <w:rFonts w:ascii="Aptos" w:hAnsi="Aptos"/>
        </w:rPr>
        <w:t xml:space="preserve"> de clarifier </w:t>
      </w:r>
      <w:proofErr w:type="spellStart"/>
      <w:r w:rsidRPr="00510BDA">
        <w:rPr>
          <w:rFonts w:ascii="Aptos" w:hAnsi="Aptos"/>
        </w:rPr>
        <w:t>ce</w:t>
      </w:r>
      <w:proofErr w:type="spellEnd"/>
      <w:r w:rsidRPr="00510BDA">
        <w:rPr>
          <w:rFonts w:ascii="Aptos" w:hAnsi="Aptos"/>
        </w:rPr>
        <w:t xml:space="preserve"> point :</w:t>
      </w:r>
    </w:p>
    <w:p w14:paraId="32FBA2D8" w14:textId="066CA69B" w:rsidR="00510BDA" w:rsidRPr="00510BDA" w:rsidRDefault="00510BDA" w:rsidP="00510BDA">
      <w:pPr>
        <w:jc w:val="both"/>
        <w:rPr>
          <w:rFonts w:ascii="Aptos" w:hAnsi="Aptos"/>
          <w:lang w:val="fr-FR"/>
        </w:rPr>
      </w:pPr>
      <w:r w:rsidRPr="00510BDA">
        <w:rPr>
          <w:rFonts w:ascii="Aptos" w:hAnsi="Aptos"/>
          <w:lang w:val="fr-FR"/>
        </w:rPr>
        <w:t>Des délais de paiement convenus d'un commun accord de 90, 120, voire 150 jours sont tout à fait normaux dans le secteur du livre, car ils correspondent aux caractéristiques de la chaîne de valeur du livre. Dans l'état actuel des choses, la proposition actuelle causerait des difficultés extrêmes aux libraires, poussant nombre d'entre eux à la faillite ; elle réduirait le large choix offert aux clients dans le secteur du livre, augmenterait les retours et les livraisons répétées (avec des effets très négatifs sur l'environnement) et favoriserait les grandes plateformes en ligne. Sans ces délais de paiement plus longs, la gamme de titres publiés et disponibles à la vente serait fortement limitée, ce qui conduirait à un appauvrissement général de la diversité littéraire dans l'ensemble de l'UE. Cette réalité a été reconnue par le Parlement européen en avril 202</w:t>
      </w:r>
      <w:r w:rsidR="00125CBF">
        <w:rPr>
          <w:rFonts w:ascii="Aptos" w:hAnsi="Aptos"/>
          <w:lang w:val="fr-FR"/>
        </w:rPr>
        <w:t>4</w:t>
      </w:r>
      <w:r w:rsidRPr="00510BDA">
        <w:rPr>
          <w:rFonts w:ascii="Aptos" w:hAnsi="Aptos"/>
          <w:lang w:val="fr-FR"/>
        </w:rPr>
        <w:t>, lorsqu'il a inclus dans son rapport une exclusion claire et complète du secteur du livre du champ d'application du règlement.</w:t>
      </w:r>
    </w:p>
    <w:p w14:paraId="28048AC9" w14:textId="33EF6A44" w:rsidR="009377E2" w:rsidRPr="000C1FDA" w:rsidRDefault="009377E2" w:rsidP="009377E2">
      <w:pPr>
        <w:pStyle w:val="Paragraphedeliste"/>
        <w:numPr>
          <w:ilvl w:val="0"/>
          <w:numId w:val="1"/>
        </w:numPr>
        <w:ind w:left="360"/>
        <w:jc w:val="both"/>
        <w:rPr>
          <w:rFonts w:ascii="Aptos" w:hAnsi="Aptos"/>
          <w:b/>
          <w:bCs/>
          <w:i/>
          <w:iCs/>
        </w:rPr>
      </w:pPr>
      <w:r w:rsidRPr="000C1FDA">
        <w:rPr>
          <w:rFonts w:ascii="Aptos" w:hAnsi="Aptos"/>
          <w:i/>
          <w:iCs/>
        </w:rPr>
        <w:t xml:space="preserve">Question 11: </w:t>
      </w:r>
      <w:r w:rsidR="0019021A">
        <w:rPr>
          <w:rStyle w:val="questiontitle"/>
        </w:rPr>
        <w:t xml:space="preserve">Si </w:t>
      </w:r>
      <w:proofErr w:type="spellStart"/>
      <w:r w:rsidR="0019021A">
        <w:rPr>
          <w:rStyle w:val="questiontitle"/>
        </w:rPr>
        <w:t>vous</w:t>
      </w:r>
      <w:proofErr w:type="spellEnd"/>
      <w:r w:rsidR="0019021A">
        <w:rPr>
          <w:rStyle w:val="questiontitle"/>
        </w:rPr>
        <w:t xml:space="preserve"> </w:t>
      </w:r>
      <w:proofErr w:type="spellStart"/>
      <w:r w:rsidR="0019021A">
        <w:rPr>
          <w:rStyle w:val="questiontitle"/>
        </w:rPr>
        <w:t>avez</w:t>
      </w:r>
      <w:proofErr w:type="spellEnd"/>
      <w:r w:rsidR="0019021A">
        <w:rPr>
          <w:rStyle w:val="questiontitle"/>
        </w:rPr>
        <w:t xml:space="preserve"> </w:t>
      </w:r>
      <w:proofErr w:type="spellStart"/>
      <w:r w:rsidR="0019021A">
        <w:rPr>
          <w:rStyle w:val="questiontitle"/>
        </w:rPr>
        <w:t>répondu</w:t>
      </w:r>
      <w:proofErr w:type="spellEnd"/>
      <w:r w:rsidR="0019021A">
        <w:rPr>
          <w:rStyle w:val="questiontitle"/>
        </w:rPr>
        <w:t xml:space="preserve"> «</w:t>
      </w:r>
      <w:proofErr w:type="spellStart"/>
      <w:r w:rsidR="0019021A">
        <w:rPr>
          <w:rStyle w:val="questiontitle"/>
        </w:rPr>
        <w:t>oui</w:t>
      </w:r>
      <w:proofErr w:type="spellEnd"/>
      <w:r w:rsidR="0019021A">
        <w:rPr>
          <w:rStyle w:val="questiontitle"/>
        </w:rPr>
        <w:t xml:space="preserve">» à la question 10, </w:t>
      </w:r>
      <w:proofErr w:type="spellStart"/>
      <w:r w:rsidR="0019021A">
        <w:rPr>
          <w:rStyle w:val="questiontitle"/>
        </w:rPr>
        <w:t>quel</w:t>
      </w:r>
      <w:proofErr w:type="spellEnd"/>
      <w:r w:rsidR="0019021A">
        <w:rPr>
          <w:rStyle w:val="questiontitle"/>
        </w:rPr>
        <w:t xml:space="preserve"> </w:t>
      </w:r>
      <w:proofErr w:type="spellStart"/>
      <w:r w:rsidR="0019021A">
        <w:rPr>
          <w:rStyle w:val="questiontitle"/>
        </w:rPr>
        <w:t>devrait</w:t>
      </w:r>
      <w:proofErr w:type="spellEnd"/>
      <w:r w:rsidR="0019021A">
        <w:rPr>
          <w:rStyle w:val="questiontitle"/>
        </w:rPr>
        <w:t xml:space="preserve"> </w:t>
      </w:r>
      <w:proofErr w:type="spellStart"/>
      <w:r w:rsidR="0019021A">
        <w:rPr>
          <w:rStyle w:val="questiontitle"/>
        </w:rPr>
        <w:t>être</w:t>
      </w:r>
      <w:proofErr w:type="spellEnd"/>
      <w:r w:rsidR="0019021A">
        <w:rPr>
          <w:rStyle w:val="questiontitle"/>
        </w:rPr>
        <w:t xml:space="preserve"> le </w:t>
      </w:r>
      <w:proofErr w:type="spellStart"/>
      <w:r w:rsidR="0019021A">
        <w:rPr>
          <w:rStyle w:val="questiontitle"/>
        </w:rPr>
        <w:t>délai</w:t>
      </w:r>
      <w:proofErr w:type="spellEnd"/>
      <w:r w:rsidR="0019021A">
        <w:rPr>
          <w:rStyle w:val="questiontitle"/>
        </w:rPr>
        <w:t xml:space="preserve"> maximal de </w:t>
      </w:r>
      <w:proofErr w:type="spellStart"/>
      <w:r w:rsidR="0019021A">
        <w:rPr>
          <w:rStyle w:val="questiontitle"/>
        </w:rPr>
        <w:t>paiement</w:t>
      </w:r>
      <w:proofErr w:type="spellEnd"/>
      <w:r w:rsidR="0019021A">
        <w:rPr>
          <w:rStyle w:val="questiontitle"/>
        </w:rPr>
        <w:t xml:space="preserve"> inter- </w:t>
      </w:r>
      <w:proofErr w:type="spellStart"/>
      <w:proofErr w:type="gramStart"/>
      <w:r w:rsidR="0019021A">
        <w:rPr>
          <w:rStyle w:val="questiontitle"/>
        </w:rPr>
        <w:t>entreprise</w:t>
      </w:r>
      <w:proofErr w:type="spellEnd"/>
      <w:r w:rsidR="0019021A">
        <w:rPr>
          <w:rStyle w:val="questiontitle"/>
        </w:rPr>
        <w:t xml:space="preserve"> ?</w:t>
      </w:r>
      <w:proofErr w:type="gramEnd"/>
    </w:p>
    <w:p w14:paraId="514D140A" w14:textId="7299DCE2" w:rsidR="009377E2" w:rsidRDefault="005A0D5C" w:rsidP="009377E2">
      <w:pPr>
        <w:pStyle w:val="Paragraphedeliste"/>
        <w:numPr>
          <w:ilvl w:val="0"/>
          <w:numId w:val="2"/>
        </w:numPr>
        <w:jc w:val="both"/>
        <w:rPr>
          <w:rFonts w:ascii="Aptos" w:hAnsi="Aptos"/>
        </w:rPr>
      </w:pPr>
      <w:proofErr w:type="spellStart"/>
      <w:r>
        <w:rPr>
          <w:rFonts w:ascii="Aptos" w:hAnsi="Aptos"/>
        </w:rPr>
        <w:t>Réponse</w:t>
      </w:r>
      <w:proofErr w:type="spellEnd"/>
      <w:r w:rsidR="009377E2" w:rsidRPr="000C1FDA">
        <w:rPr>
          <w:rFonts w:ascii="Aptos" w:hAnsi="Aptos"/>
        </w:rPr>
        <w:t xml:space="preserve">: </w:t>
      </w:r>
      <w:r w:rsidR="0019021A" w:rsidRPr="0019021A">
        <w:rPr>
          <w:rFonts w:ascii="Aptos" w:hAnsi="Aptos"/>
        </w:rPr>
        <w:t xml:space="preserve">Les </w:t>
      </w:r>
      <w:proofErr w:type="spellStart"/>
      <w:r w:rsidR="0019021A" w:rsidRPr="0019021A">
        <w:rPr>
          <w:rFonts w:ascii="Aptos" w:hAnsi="Aptos"/>
        </w:rPr>
        <w:t>délais</w:t>
      </w:r>
      <w:proofErr w:type="spellEnd"/>
      <w:r w:rsidR="0019021A" w:rsidRPr="0019021A">
        <w:rPr>
          <w:rFonts w:ascii="Aptos" w:hAnsi="Aptos"/>
        </w:rPr>
        <w:t xml:space="preserve"> de </w:t>
      </w:r>
      <w:proofErr w:type="spellStart"/>
      <w:r w:rsidR="0019021A" w:rsidRPr="0019021A">
        <w:rPr>
          <w:rFonts w:ascii="Aptos" w:hAnsi="Aptos"/>
        </w:rPr>
        <w:t>paiement</w:t>
      </w:r>
      <w:proofErr w:type="spellEnd"/>
      <w:r w:rsidR="0019021A" w:rsidRPr="0019021A">
        <w:rPr>
          <w:rFonts w:ascii="Aptos" w:hAnsi="Aptos"/>
        </w:rPr>
        <w:t xml:space="preserve"> inter- </w:t>
      </w:r>
      <w:proofErr w:type="spellStart"/>
      <w:r w:rsidR="0019021A" w:rsidRPr="0019021A">
        <w:rPr>
          <w:rFonts w:ascii="Aptos" w:hAnsi="Aptos"/>
        </w:rPr>
        <w:t>entreprise</w:t>
      </w:r>
      <w:proofErr w:type="spellEnd"/>
      <w:r w:rsidR="0019021A" w:rsidRPr="0019021A">
        <w:rPr>
          <w:rFonts w:ascii="Aptos" w:hAnsi="Aptos"/>
        </w:rPr>
        <w:t xml:space="preserve"> </w:t>
      </w:r>
      <w:proofErr w:type="spellStart"/>
      <w:r w:rsidR="0019021A" w:rsidRPr="0019021A">
        <w:rPr>
          <w:rFonts w:ascii="Aptos" w:hAnsi="Aptos"/>
        </w:rPr>
        <w:t>devraient</w:t>
      </w:r>
      <w:proofErr w:type="spellEnd"/>
      <w:r w:rsidR="0019021A" w:rsidRPr="0019021A">
        <w:rPr>
          <w:rFonts w:ascii="Aptos" w:hAnsi="Aptos"/>
        </w:rPr>
        <w:t xml:space="preserve"> </w:t>
      </w:r>
      <w:proofErr w:type="spellStart"/>
      <w:r w:rsidR="0019021A" w:rsidRPr="0019021A">
        <w:rPr>
          <w:rFonts w:ascii="Aptos" w:hAnsi="Aptos"/>
        </w:rPr>
        <w:t>rester</w:t>
      </w:r>
      <w:proofErr w:type="spellEnd"/>
      <w:r w:rsidR="0019021A" w:rsidRPr="0019021A">
        <w:rPr>
          <w:rFonts w:ascii="Aptos" w:hAnsi="Aptos"/>
        </w:rPr>
        <w:t xml:space="preserve"> </w:t>
      </w:r>
      <w:proofErr w:type="spellStart"/>
      <w:r w:rsidR="0019021A" w:rsidRPr="0019021A">
        <w:rPr>
          <w:rFonts w:ascii="Aptos" w:hAnsi="Aptos"/>
        </w:rPr>
        <w:t>inchangés</w:t>
      </w:r>
      <w:proofErr w:type="spellEnd"/>
      <w:r w:rsidR="0019021A" w:rsidRPr="0019021A">
        <w:rPr>
          <w:rFonts w:ascii="Aptos" w:hAnsi="Aptos"/>
        </w:rPr>
        <w:t xml:space="preserve"> (</w:t>
      </w:r>
      <w:proofErr w:type="spellStart"/>
      <w:r w:rsidR="0019021A" w:rsidRPr="0019021A">
        <w:rPr>
          <w:rFonts w:ascii="Aptos" w:hAnsi="Aptos"/>
        </w:rPr>
        <w:t>c’est</w:t>
      </w:r>
      <w:proofErr w:type="spellEnd"/>
      <w:r w:rsidR="0019021A" w:rsidRPr="0019021A">
        <w:rPr>
          <w:rFonts w:ascii="Aptos" w:hAnsi="Aptos"/>
        </w:rPr>
        <w:t>-à-dire 60 </w:t>
      </w:r>
      <w:proofErr w:type="spellStart"/>
      <w:r w:rsidR="0019021A" w:rsidRPr="0019021A">
        <w:rPr>
          <w:rFonts w:ascii="Aptos" w:hAnsi="Aptos"/>
        </w:rPr>
        <w:t>jours</w:t>
      </w:r>
      <w:proofErr w:type="spellEnd"/>
      <w:r w:rsidR="0019021A" w:rsidRPr="0019021A">
        <w:rPr>
          <w:rFonts w:ascii="Aptos" w:hAnsi="Aptos"/>
        </w:rPr>
        <w:t xml:space="preserve"> maximum, </w:t>
      </w:r>
      <w:proofErr w:type="spellStart"/>
      <w:r w:rsidR="0019021A" w:rsidRPr="0019021A">
        <w:rPr>
          <w:rFonts w:ascii="Aptos" w:hAnsi="Aptos"/>
        </w:rPr>
        <w:t>mais</w:t>
      </w:r>
      <w:proofErr w:type="spellEnd"/>
      <w:r w:rsidR="0019021A" w:rsidRPr="0019021A">
        <w:rPr>
          <w:rFonts w:ascii="Aptos" w:hAnsi="Aptos"/>
        </w:rPr>
        <w:t xml:space="preserve"> des </w:t>
      </w:r>
      <w:proofErr w:type="spellStart"/>
      <w:r w:rsidR="0019021A" w:rsidRPr="0019021A">
        <w:rPr>
          <w:rFonts w:ascii="Aptos" w:hAnsi="Aptos"/>
        </w:rPr>
        <w:t>délais</w:t>
      </w:r>
      <w:proofErr w:type="spellEnd"/>
      <w:r w:rsidR="0019021A" w:rsidRPr="0019021A">
        <w:rPr>
          <w:rFonts w:ascii="Aptos" w:hAnsi="Aptos"/>
        </w:rPr>
        <w:t xml:space="preserve"> de </w:t>
      </w:r>
      <w:proofErr w:type="spellStart"/>
      <w:r w:rsidR="0019021A" w:rsidRPr="0019021A">
        <w:rPr>
          <w:rFonts w:ascii="Aptos" w:hAnsi="Aptos"/>
        </w:rPr>
        <w:t>paiement</w:t>
      </w:r>
      <w:proofErr w:type="spellEnd"/>
      <w:r w:rsidR="0019021A" w:rsidRPr="0019021A">
        <w:rPr>
          <w:rFonts w:ascii="Aptos" w:hAnsi="Aptos"/>
        </w:rPr>
        <w:t xml:space="preserve"> plus longs </w:t>
      </w:r>
      <w:proofErr w:type="spellStart"/>
      <w:r w:rsidR="0019021A" w:rsidRPr="0019021A">
        <w:rPr>
          <w:rFonts w:ascii="Aptos" w:hAnsi="Aptos"/>
        </w:rPr>
        <w:t>sont</w:t>
      </w:r>
      <w:proofErr w:type="spellEnd"/>
      <w:r w:rsidR="0019021A" w:rsidRPr="0019021A">
        <w:rPr>
          <w:rFonts w:ascii="Aptos" w:hAnsi="Aptos"/>
        </w:rPr>
        <w:t xml:space="preserve"> </w:t>
      </w:r>
      <w:proofErr w:type="spellStart"/>
      <w:r w:rsidR="0019021A" w:rsidRPr="0019021A">
        <w:rPr>
          <w:rFonts w:ascii="Aptos" w:hAnsi="Aptos"/>
        </w:rPr>
        <w:t>autorisés</w:t>
      </w:r>
      <w:proofErr w:type="spellEnd"/>
      <w:r w:rsidR="0019021A" w:rsidRPr="0019021A">
        <w:rPr>
          <w:rFonts w:ascii="Aptos" w:hAnsi="Aptos"/>
        </w:rPr>
        <w:t xml:space="preserve"> </w:t>
      </w:r>
      <w:proofErr w:type="spellStart"/>
      <w:r w:rsidR="0019021A" w:rsidRPr="0019021A">
        <w:rPr>
          <w:rFonts w:ascii="Aptos" w:hAnsi="Aptos"/>
        </w:rPr>
        <w:t>s’ils</w:t>
      </w:r>
      <w:proofErr w:type="spellEnd"/>
      <w:r w:rsidR="0019021A" w:rsidRPr="0019021A">
        <w:rPr>
          <w:rFonts w:ascii="Aptos" w:hAnsi="Aptos"/>
        </w:rPr>
        <w:t xml:space="preserve"> </w:t>
      </w:r>
      <w:proofErr w:type="spellStart"/>
      <w:r w:rsidR="0019021A" w:rsidRPr="0019021A">
        <w:rPr>
          <w:rFonts w:ascii="Aptos" w:hAnsi="Aptos"/>
        </w:rPr>
        <w:t>sont</w:t>
      </w:r>
      <w:proofErr w:type="spellEnd"/>
      <w:r w:rsidR="0019021A" w:rsidRPr="0019021A">
        <w:rPr>
          <w:rFonts w:ascii="Aptos" w:hAnsi="Aptos"/>
        </w:rPr>
        <w:t xml:space="preserve"> </w:t>
      </w:r>
      <w:proofErr w:type="spellStart"/>
      <w:r w:rsidR="0019021A" w:rsidRPr="0019021A">
        <w:rPr>
          <w:rFonts w:ascii="Aptos" w:hAnsi="Aptos"/>
        </w:rPr>
        <w:t>expressément</w:t>
      </w:r>
      <w:proofErr w:type="spellEnd"/>
      <w:r w:rsidR="0019021A" w:rsidRPr="0019021A">
        <w:rPr>
          <w:rFonts w:ascii="Aptos" w:hAnsi="Aptos"/>
        </w:rPr>
        <w:t xml:space="preserve"> </w:t>
      </w:r>
      <w:proofErr w:type="spellStart"/>
      <w:r w:rsidR="0019021A" w:rsidRPr="0019021A">
        <w:rPr>
          <w:rFonts w:ascii="Aptos" w:hAnsi="Aptos"/>
        </w:rPr>
        <w:t>convenus</w:t>
      </w:r>
      <w:proofErr w:type="spellEnd"/>
      <w:r w:rsidR="0019021A" w:rsidRPr="0019021A">
        <w:rPr>
          <w:rFonts w:ascii="Aptos" w:hAnsi="Aptos"/>
        </w:rPr>
        <w:t xml:space="preserve"> et ne </w:t>
      </w:r>
      <w:proofErr w:type="spellStart"/>
      <w:r w:rsidR="0019021A" w:rsidRPr="0019021A">
        <w:rPr>
          <w:rFonts w:ascii="Aptos" w:hAnsi="Aptos"/>
        </w:rPr>
        <w:t>sont</w:t>
      </w:r>
      <w:proofErr w:type="spellEnd"/>
      <w:r w:rsidR="0019021A" w:rsidRPr="0019021A">
        <w:rPr>
          <w:rFonts w:ascii="Aptos" w:hAnsi="Aptos"/>
        </w:rPr>
        <w:t xml:space="preserve"> pas «</w:t>
      </w:r>
      <w:proofErr w:type="spellStart"/>
      <w:r w:rsidR="0019021A" w:rsidRPr="0019021A">
        <w:rPr>
          <w:rFonts w:ascii="Aptos" w:hAnsi="Aptos"/>
        </w:rPr>
        <w:t>manifestement</w:t>
      </w:r>
      <w:proofErr w:type="spellEnd"/>
      <w:r w:rsidR="0019021A" w:rsidRPr="0019021A">
        <w:rPr>
          <w:rFonts w:ascii="Aptos" w:hAnsi="Aptos"/>
        </w:rPr>
        <w:t xml:space="preserve"> </w:t>
      </w:r>
      <w:proofErr w:type="spellStart"/>
      <w:r w:rsidR="0019021A" w:rsidRPr="0019021A">
        <w:rPr>
          <w:rFonts w:ascii="Aptos" w:hAnsi="Aptos"/>
        </w:rPr>
        <w:t>abusifs</w:t>
      </w:r>
      <w:proofErr w:type="spellEnd"/>
      <w:r w:rsidR="0019021A" w:rsidRPr="0019021A">
        <w:rPr>
          <w:rFonts w:ascii="Aptos" w:hAnsi="Aptos"/>
        </w:rPr>
        <w:t>»).</w:t>
      </w:r>
    </w:p>
    <w:p w14:paraId="55FED6F2" w14:textId="77777777" w:rsidR="0019021A" w:rsidRPr="00510BDA" w:rsidRDefault="0019021A" w:rsidP="0019021A">
      <w:pPr>
        <w:pStyle w:val="Paragraphedeliste"/>
        <w:numPr>
          <w:ilvl w:val="0"/>
          <w:numId w:val="2"/>
        </w:numPr>
        <w:jc w:val="both"/>
        <w:rPr>
          <w:rFonts w:ascii="Aptos" w:hAnsi="Aptos"/>
          <w:b/>
          <w:bCs/>
        </w:rPr>
      </w:pPr>
      <w:proofErr w:type="spellStart"/>
      <w:r w:rsidRPr="005A0D5C">
        <w:rPr>
          <w:rFonts w:ascii="Aptos" w:hAnsi="Aptos"/>
        </w:rPr>
        <w:t>Incluez</w:t>
      </w:r>
      <w:proofErr w:type="spellEnd"/>
      <w:r w:rsidRPr="005A0D5C">
        <w:rPr>
          <w:rFonts w:ascii="Aptos" w:hAnsi="Aptos"/>
        </w:rPr>
        <w:t xml:space="preserve"> ensuite </w:t>
      </w:r>
      <w:proofErr w:type="spellStart"/>
      <w:r w:rsidRPr="005A0D5C">
        <w:rPr>
          <w:rFonts w:ascii="Aptos" w:hAnsi="Aptos"/>
        </w:rPr>
        <w:t>l'explication</w:t>
      </w:r>
      <w:proofErr w:type="spellEnd"/>
      <w:r w:rsidRPr="005A0D5C">
        <w:rPr>
          <w:rFonts w:ascii="Aptos" w:hAnsi="Aptos"/>
        </w:rPr>
        <w:t xml:space="preserve"> </w:t>
      </w:r>
      <w:proofErr w:type="spellStart"/>
      <w:r w:rsidRPr="005A0D5C">
        <w:rPr>
          <w:rFonts w:ascii="Aptos" w:hAnsi="Aptos"/>
        </w:rPr>
        <w:t>suivante</w:t>
      </w:r>
      <w:proofErr w:type="spellEnd"/>
      <w:r w:rsidRPr="005A0D5C">
        <w:rPr>
          <w:rFonts w:ascii="Aptos" w:hAnsi="Aptos"/>
        </w:rPr>
        <w:t xml:space="preserve"> dans la zone de </w:t>
      </w:r>
      <w:proofErr w:type="spellStart"/>
      <w:r w:rsidRPr="005A0D5C">
        <w:rPr>
          <w:rFonts w:ascii="Aptos" w:hAnsi="Aptos"/>
        </w:rPr>
        <w:t>texte</w:t>
      </w:r>
      <w:proofErr w:type="spellEnd"/>
      <w:r w:rsidRPr="005A0D5C">
        <w:rPr>
          <w:rFonts w:ascii="Aptos" w:hAnsi="Aptos"/>
        </w:rPr>
        <w:t xml:space="preserve"> qui </w:t>
      </w:r>
      <w:proofErr w:type="gramStart"/>
      <w:r w:rsidRPr="005A0D5C">
        <w:rPr>
          <w:rFonts w:ascii="Aptos" w:hAnsi="Aptos"/>
        </w:rPr>
        <w:t xml:space="preserve">suit </w:t>
      </w:r>
      <w:r w:rsidRPr="000C1FDA">
        <w:rPr>
          <w:rFonts w:ascii="Aptos" w:hAnsi="Aptos"/>
        </w:rPr>
        <w:t>:</w:t>
      </w:r>
      <w:proofErr w:type="gramEnd"/>
      <w:r w:rsidRPr="000C1FDA">
        <w:rPr>
          <w:rFonts w:ascii="Aptos" w:hAnsi="Aptos"/>
        </w:rPr>
        <w:t xml:space="preserve"> </w:t>
      </w:r>
    </w:p>
    <w:p w14:paraId="3B4F6B8F" w14:textId="090A3A2C" w:rsidR="009377E2" w:rsidRPr="000C1FDA" w:rsidRDefault="0019021A" w:rsidP="009377E2">
      <w:pPr>
        <w:spacing w:after="120"/>
        <w:jc w:val="both"/>
        <w:rPr>
          <w:rFonts w:ascii="Aptos" w:hAnsi="Aptos"/>
        </w:rPr>
      </w:pPr>
      <w:r w:rsidRPr="0019021A">
        <w:rPr>
          <w:rFonts w:ascii="Aptos" w:hAnsi="Aptos"/>
        </w:rPr>
        <w:t xml:space="preserve">Les </w:t>
      </w:r>
      <w:proofErr w:type="spellStart"/>
      <w:r w:rsidRPr="0019021A">
        <w:rPr>
          <w:rFonts w:ascii="Aptos" w:hAnsi="Aptos"/>
        </w:rPr>
        <w:t>délais</w:t>
      </w:r>
      <w:proofErr w:type="spellEnd"/>
      <w:r w:rsidRPr="0019021A">
        <w:rPr>
          <w:rFonts w:ascii="Aptos" w:hAnsi="Aptos"/>
        </w:rPr>
        <w:t xml:space="preserve"> de </w:t>
      </w:r>
      <w:proofErr w:type="spellStart"/>
      <w:r w:rsidRPr="0019021A">
        <w:rPr>
          <w:rFonts w:ascii="Aptos" w:hAnsi="Aptos"/>
        </w:rPr>
        <w:t>paiement</w:t>
      </w:r>
      <w:proofErr w:type="spellEnd"/>
      <w:r w:rsidRPr="0019021A">
        <w:rPr>
          <w:rFonts w:ascii="Aptos" w:hAnsi="Aptos"/>
        </w:rPr>
        <w:t xml:space="preserve"> dans le </w:t>
      </w:r>
      <w:proofErr w:type="spellStart"/>
      <w:r w:rsidRPr="0019021A">
        <w:rPr>
          <w:rFonts w:ascii="Aptos" w:hAnsi="Aptos"/>
        </w:rPr>
        <w:t>secteur</w:t>
      </w:r>
      <w:proofErr w:type="spellEnd"/>
      <w:r w:rsidRPr="0019021A">
        <w:rPr>
          <w:rFonts w:ascii="Aptos" w:hAnsi="Aptos"/>
        </w:rPr>
        <w:t xml:space="preserve"> du livre </w:t>
      </w:r>
      <w:proofErr w:type="spellStart"/>
      <w:r w:rsidRPr="0019021A">
        <w:rPr>
          <w:rFonts w:ascii="Aptos" w:hAnsi="Aptos"/>
        </w:rPr>
        <w:t>devraient</w:t>
      </w:r>
      <w:proofErr w:type="spellEnd"/>
      <w:r w:rsidRPr="0019021A">
        <w:rPr>
          <w:rFonts w:ascii="Aptos" w:hAnsi="Aptos"/>
        </w:rPr>
        <w:t xml:space="preserve"> </w:t>
      </w:r>
      <w:proofErr w:type="spellStart"/>
      <w:r w:rsidRPr="0019021A">
        <w:rPr>
          <w:rFonts w:ascii="Aptos" w:hAnsi="Aptos"/>
        </w:rPr>
        <w:t>être</w:t>
      </w:r>
      <w:proofErr w:type="spellEnd"/>
      <w:r w:rsidRPr="0019021A">
        <w:rPr>
          <w:rFonts w:ascii="Aptos" w:hAnsi="Aptos"/>
        </w:rPr>
        <w:t xml:space="preserve"> </w:t>
      </w:r>
      <w:proofErr w:type="spellStart"/>
      <w:r w:rsidRPr="0019021A">
        <w:rPr>
          <w:rFonts w:ascii="Aptos" w:hAnsi="Aptos"/>
        </w:rPr>
        <w:t>laissés</w:t>
      </w:r>
      <w:proofErr w:type="spellEnd"/>
      <w:r w:rsidRPr="0019021A">
        <w:rPr>
          <w:rFonts w:ascii="Aptos" w:hAnsi="Aptos"/>
        </w:rPr>
        <w:t xml:space="preserve"> à la </w:t>
      </w:r>
      <w:proofErr w:type="spellStart"/>
      <w:r w:rsidRPr="0019021A">
        <w:rPr>
          <w:rFonts w:ascii="Aptos" w:hAnsi="Aptos"/>
        </w:rPr>
        <w:t>discrétion</w:t>
      </w:r>
      <w:proofErr w:type="spellEnd"/>
      <w:r w:rsidRPr="0019021A">
        <w:rPr>
          <w:rFonts w:ascii="Aptos" w:hAnsi="Aptos"/>
        </w:rPr>
        <w:t xml:space="preserve"> des parties, </w:t>
      </w:r>
      <w:proofErr w:type="spellStart"/>
      <w:r w:rsidRPr="0019021A">
        <w:rPr>
          <w:rFonts w:ascii="Aptos" w:hAnsi="Aptos"/>
        </w:rPr>
        <w:t>conformément</w:t>
      </w:r>
      <w:proofErr w:type="spellEnd"/>
      <w:r w:rsidRPr="0019021A">
        <w:rPr>
          <w:rFonts w:ascii="Aptos" w:hAnsi="Aptos"/>
        </w:rPr>
        <w:t xml:space="preserve"> au </w:t>
      </w:r>
      <w:proofErr w:type="spellStart"/>
      <w:r w:rsidRPr="0019021A">
        <w:rPr>
          <w:rFonts w:ascii="Aptos" w:hAnsi="Aptos"/>
        </w:rPr>
        <w:t>principe</w:t>
      </w:r>
      <w:proofErr w:type="spellEnd"/>
      <w:r w:rsidRPr="0019021A">
        <w:rPr>
          <w:rFonts w:ascii="Aptos" w:hAnsi="Aptos"/>
        </w:rPr>
        <w:t xml:space="preserve"> de la liberté </w:t>
      </w:r>
      <w:proofErr w:type="spellStart"/>
      <w:r w:rsidRPr="0019021A">
        <w:rPr>
          <w:rFonts w:ascii="Aptos" w:hAnsi="Aptos"/>
        </w:rPr>
        <w:t>contractuelle</w:t>
      </w:r>
      <w:proofErr w:type="spellEnd"/>
      <w:r w:rsidRPr="0019021A">
        <w:rPr>
          <w:rFonts w:ascii="Aptos" w:hAnsi="Aptos"/>
        </w:rPr>
        <w:t xml:space="preserve">, à condition que </w:t>
      </w:r>
      <w:proofErr w:type="spellStart"/>
      <w:r w:rsidRPr="0019021A">
        <w:rPr>
          <w:rFonts w:ascii="Aptos" w:hAnsi="Aptos"/>
        </w:rPr>
        <w:t>ces</w:t>
      </w:r>
      <w:proofErr w:type="spellEnd"/>
      <w:r w:rsidRPr="0019021A">
        <w:rPr>
          <w:rFonts w:ascii="Aptos" w:hAnsi="Aptos"/>
        </w:rPr>
        <w:t xml:space="preserve"> conditions </w:t>
      </w:r>
      <w:proofErr w:type="spellStart"/>
      <w:r w:rsidRPr="0019021A">
        <w:rPr>
          <w:rFonts w:ascii="Aptos" w:hAnsi="Aptos"/>
        </w:rPr>
        <w:t>soient</w:t>
      </w:r>
      <w:proofErr w:type="spellEnd"/>
      <w:r w:rsidRPr="0019021A">
        <w:rPr>
          <w:rFonts w:ascii="Aptos" w:hAnsi="Aptos"/>
        </w:rPr>
        <w:t xml:space="preserve"> </w:t>
      </w:r>
      <w:proofErr w:type="spellStart"/>
      <w:r w:rsidRPr="0019021A">
        <w:rPr>
          <w:rFonts w:ascii="Aptos" w:hAnsi="Aptos"/>
        </w:rPr>
        <w:t>expressément</w:t>
      </w:r>
      <w:proofErr w:type="spellEnd"/>
      <w:r w:rsidRPr="0019021A">
        <w:rPr>
          <w:rFonts w:ascii="Aptos" w:hAnsi="Aptos"/>
        </w:rPr>
        <w:t xml:space="preserve"> </w:t>
      </w:r>
      <w:proofErr w:type="spellStart"/>
      <w:r w:rsidRPr="0019021A">
        <w:rPr>
          <w:rFonts w:ascii="Aptos" w:hAnsi="Aptos"/>
        </w:rPr>
        <w:t>convenues</w:t>
      </w:r>
      <w:proofErr w:type="spellEnd"/>
      <w:r w:rsidRPr="0019021A">
        <w:rPr>
          <w:rFonts w:ascii="Aptos" w:hAnsi="Aptos"/>
        </w:rPr>
        <w:t xml:space="preserve"> et ne </w:t>
      </w:r>
      <w:proofErr w:type="spellStart"/>
      <w:r w:rsidRPr="0019021A">
        <w:rPr>
          <w:rFonts w:ascii="Aptos" w:hAnsi="Aptos"/>
        </w:rPr>
        <w:t>soient</w:t>
      </w:r>
      <w:proofErr w:type="spellEnd"/>
      <w:r w:rsidRPr="0019021A">
        <w:rPr>
          <w:rFonts w:ascii="Aptos" w:hAnsi="Aptos"/>
        </w:rPr>
        <w:t xml:space="preserve"> pas </w:t>
      </w:r>
      <w:proofErr w:type="spellStart"/>
      <w:r w:rsidRPr="0019021A">
        <w:rPr>
          <w:rFonts w:ascii="Aptos" w:hAnsi="Aptos"/>
        </w:rPr>
        <w:t>abusives</w:t>
      </w:r>
      <w:proofErr w:type="spellEnd"/>
      <w:r w:rsidRPr="0019021A">
        <w:rPr>
          <w:rFonts w:ascii="Aptos" w:hAnsi="Aptos"/>
        </w:rPr>
        <w:t xml:space="preserve">. Le </w:t>
      </w:r>
      <w:proofErr w:type="spellStart"/>
      <w:r w:rsidRPr="0019021A">
        <w:rPr>
          <w:rFonts w:ascii="Aptos" w:hAnsi="Aptos"/>
        </w:rPr>
        <w:t>système</w:t>
      </w:r>
      <w:proofErr w:type="spellEnd"/>
      <w:r w:rsidRPr="0019021A">
        <w:rPr>
          <w:rFonts w:ascii="Aptos" w:hAnsi="Aptos"/>
        </w:rPr>
        <w:t xml:space="preserve"> </w:t>
      </w:r>
      <w:proofErr w:type="spellStart"/>
      <w:r w:rsidRPr="0019021A">
        <w:rPr>
          <w:rFonts w:ascii="Aptos" w:hAnsi="Aptos"/>
        </w:rPr>
        <w:t>actuel</w:t>
      </w:r>
      <w:proofErr w:type="spellEnd"/>
      <w:r w:rsidRPr="0019021A">
        <w:rPr>
          <w:rFonts w:ascii="Aptos" w:hAnsi="Aptos"/>
        </w:rPr>
        <w:t xml:space="preserve"> </w:t>
      </w:r>
      <w:proofErr w:type="spellStart"/>
      <w:r w:rsidRPr="0019021A">
        <w:rPr>
          <w:rFonts w:ascii="Aptos" w:hAnsi="Aptos"/>
        </w:rPr>
        <w:t>fonctionne</w:t>
      </w:r>
      <w:proofErr w:type="spellEnd"/>
      <w:r w:rsidRPr="0019021A">
        <w:rPr>
          <w:rFonts w:ascii="Aptos" w:hAnsi="Aptos"/>
        </w:rPr>
        <w:t xml:space="preserve"> bien et correspond </w:t>
      </w:r>
      <w:proofErr w:type="spellStart"/>
      <w:r w:rsidRPr="0019021A">
        <w:rPr>
          <w:rFonts w:ascii="Aptos" w:hAnsi="Aptos"/>
        </w:rPr>
        <w:t>parfaitement</w:t>
      </w:r>
      <w:proofErr w:type="spellEnd"/>
      <w:r w:rsidRPr="0019021A">
        <w:rPr>
          <w:rFonts w:ascii="Aptos" w:hAnsi="Aptos"/>
        </w:rPr>
        <w:t xml:space="preserve"> aux </w:t>
      </w:r>
      <w:proofErr w:type="spellStart"/>
      <w:r w:rsidRPr="0019021A">
        <w:rPr>
          <w:rFonts w:ascii="Aptos" w:hAnsi="Aptos"/>
        </w:rPr>
        <w:t>caractéristiques</w:t>
      </w:r>
      <w:proofErr w:type="spellEnd"/>
      <w:r w:rsidRPr="0019021A">
        <w:rPr>
          <w:rFonts w:ascii="Aptos" w:hAnsi="Aptos"/>
        </w:rPr>
        <w:t xml:space="preserve"> et aux </w:t>
      </w:r>
      <w:proofErr w:type="spellStart"/>
      <w:r w:rsidRPr="0019021A">
        <w:rPr>
          <w:rFonts w:ascii="Aptos" w:hAnsi="Aptos"/>
        </w:rPr>
        <w:t>besoins</w:t>
      </w:r>
      <w:proofErr w:type="spellEnd"/>
      <w:r w:rsidRPr="0019021A">
        <w:rPr>
          <w:rFonts w:ascii="Aptos" w:hAnsi="Aptos"/>
        </w:rPr>
        <w:t xml:space="preserve"> du </w:t>
      </w:r>
      <w:proofErr w:type="spellStart"/>
      <w:r w:rsidRPr="0019021A">
        <w:rPr>
          <w:rFonts w:ascii="Aptos" w:hAnsi="Aptos"/>
        </w:rPr>
        <w:t>secteur</w:t>
      </w:r>
      <w:proofErr w:type="spellEnd"/>
      <w:r w:rsidRPr="0019021A">
        <w:rPr>
          <w:rFonts w:ascii="Aptos" w:hAnsi="Aptos"/>
        </w:rPr>
        <w:t xml:space="preserve">, </w:t>
      </w:r>
      <w:proofErr w:type="spellStart"/>
      <w:r w:rsidRPr="0019021A">
        <w:rPr>
          <w:rFonts w:ascii="Aptos" w:hAnsi="Aptos"/>
        </w:rPr>
        <w:t>ainsi</w:t>
      </w:r>
      <w:proofErr w:type="spellEnd"/>
      <w:r w:rsidRPr="0019021A">
        <w:rPr>
          <w:rFonts w:ascii="Aptos" w:hAnsi="Aptos"/>
        </w:rPr>
        <w:t xml:space="preserve"> </w:t>
      </w:r>
      <w:proofErr w:type="spellStart"/>
      <w:r w:rsidRPr="0019021A">
        <w:rPr>
          <w:rFonts w:ascii="Aptos" w:hAnsi="Aptos"/>
        </w:rPr>
        <w:t>qu'à</w:t>
      </w:r>
      <w:proofErr w:type="spellEnd"/>
      <w:r w:rsidRPr="0019021A">
        <w:rPr>
          <w:rFonts w:ascii="Aptos" w:hAnsi="Aptos"/>
        </w:rPr>
        <w:t xml:space="preserve"> </w:t>
      </w:r>
      <w:proofErr w:type="spellStart"/>
      <w:r w:rsidRPr="0019021A">
        <w:rPr>
          <w:rFonts w:ascii="Aptos" w:hAnsi="Aptos"/>
        </w:rPr>
        <w:t>l'ensemble</w:t>
      </w:r>
      <w:proofErr w:type="spellEnd"/>
      <w:r w:rsidRPr="0019021A">
        <w:rPr>
          <w:rFonts w:ascii="Aptos" w:hAnsi="Aptos"/>
        </w:rPr>
        <w:t xml:space="preserve"> de son </w:t>
      </w:r>
      <w:proofErr w:type="spellStart"/>
      <w:r w:rsidRPr="0019021A">
        <w:rPr>
          <w:rFonts w:ascii="Aptos" w:hAnsi="Aptos"/>
        </w:rPr>
        <w:t>modèle</w:t>
      </w:r>
      <w:proofErr w:type="spellEnd"/>
      <w:r w:rsidRPr="0019021A">
        <w:rPr>
          <w:rFonts w:ascii="Aptos" w:hAnsi="Aptos"/>
        </w:rPr>
        <w:t xml:space="preserve"> </w:t>
      </w:r>
      <w:proofErr w:type="spellStart"/>
      <w:r w:rsidRPr="0019021A">
        <w:rPr>
          <w:rFonts w:ascii="Aptos" w:hAnsi="Aptos"/>
        </w:rPr>
        <w:t>économique</w:t>
      </w:r>
      <w:proofErr w:type="spellEnd"/>
      <w:r w:rsidRPr="0019021A">
        <w:rPr>
          <w:rFonts w:ascii="Aptos" w:hAnsi="Aptos"/>
        </w:rPr>
        <w:t>.</w:t>
      </w:r>
    </w:p>
    <w:p w14:paraId="70DE1F71" w14:textId="348B5499" w:rsidR="009377E2" w:rsidRPr="000C1FDA" w:rsidRDefault="009377E2" w:rsidP="009377E2">
      <w:pPr>
        <w:pStyle w:val="Paragraphedeliste"/>
        <w:numPr>
          <w:ilvl w:val="0"/>
          <w:numId w:val="1"/>
        </w:numPr>
        <w:ind w:left="360"/>
        <w:jc w:val="both"/>
        <w:rPr>
          <w:rFonts w:ascii="Aptos" w:hAnsi="Aptos"/>
          <w:i/>
          <w:iCs/>
        </w:rPr>
      </w:pPr>
      <w:r w:rsidRPr="000C1FDA">
        <w:rPr>
          <w:rFonts w:ascii="Aptos" w:hAnsi="Aptos"/>
          <w:i/>
          <w:iCs/>
        </w:rPr>
        <w:t xml:space="preserve">Question 12: </w:t>
      </w:r>
      <w:proofErr w:type="spellStart"/>
      <w:r w:rsidR="0019021A" w:rsidRPr="0019021A">
        <w:rPr>
          <w:rFonts w:ascii="Aptos" w:hAnsi="Aptos"/>
          <w:i/>
          <w:iCs/>
        </w:rPr>
        <w:t>Veuillez</w:t>
      </w:r>
      <w:proofErr w:type="spellEnd"/>
      <w:r w:rsidR="0019021A" w:rsidRPr="0019021A">
        <w:rPr>
          <w:rFonts w:ascii="Aptos" w:hAnsi="Aptos"/>
          <w:i/>
          <w:iCs/>
        </w:rPr>
        <w:t xml:space="preserve"> </w:t>
      </w:r>
      <w:proofErr w:type="spellStart"/>
      <w:r w:rsidR="0019021A" w:rsidRPr="0019021A">
        <w:rPr>
          <w:rFonts w:ascii="Aptos" w:hAnsi="Aptos"/>
          <w:i/>
          <w:iCs/>
        </w:rPr>
        <w:t>saisir</w:t>
      </w:r>
      <w:proofErr w:type="spellEnd"/>
      <w:r w:rsidR="0019021A" w:rsidRPr="0019021A">
        <w:rPr>
          <w:rFonts w:ascii="Aptos" w:hAnsi="Aptos"/>
          <w:i/>
          <w:iCs/>
        </w:rPr>
        <w:t xml:space="preserve"> les </w:t>
      </w:r>
      <w:proofErr w:type="spellStart"/>
      <w:proofErr w:type="gramStart"/>
      <w:r w:rsidR="0019021A" w:rsidRPr="0019021A">
        <w:rPr>
          <w:rFonts w:ascii="Aptos" w:hAnsi="Aptos"/>
          <w:i/>
          <w:iCs/>
        </w:rPr>
        <w:t>informations</w:t>
      </w:r>
      <w:proofErr w:type="spellEnd"/>
      <w:proofErr w:type="gramEnd"/>
      <w:r w:rsidR="0019021A" w:rsidRPr="0019021A">
        <w:rPr>
          <w:rFonts w:ascii="Aptos" w:hAnsi="Aptos"/>
          <w:i/>
          <w:iCs/>
        </w:rPr>
        <w:t xml:space="preserve"> </w:t>
      </w:r>
      <w:proofErr w:type="spellStart"/>
      <w:r w:rsidR="0019021A" w:rsidRPr="0019021A">
        <w:rPr>
          <w:rFonts w:ascii="Aptos" w:hAnsi="Aptos"/>
          <w:i/>
          <w:iCs/>
        </w:rPr>
        <w:t>supplémentaires</w:t>
      </w:r>
      <w:proofErr w:type="spellEnd"/>
      <w:r w:rsidR="0019021A" w:rsidRPr="0019021A">
        <w:rPr>
          <w:rFonts w:ascii="Aptos" w:hAnsi="Aptos"/>
          <w:i/>
          <w:iCs/>
        </w:rPr>
        <w:t xml:space="preserve"> que </w:t>
      </w:r>
      <w:proofErr w:type="spellStart"/>
      <w:r w:rsidR="0019021A" w:rsidRPr="0019021A">
        <w:rPr>
          <w:rFonts w:ascii="Aptos" w:hAnsi="Aptos"/>
          <w:i/>
          <w:iCs/>
        </w:rPr>
        <w:t>vous</w:t>
      </w:r>
      <w:proofErr w:type="spellEnd"/>
      <w:r w:rsidR="0019021A" w:rsidRPr="0019021A">
        <w:rPr>
          <w:rFonts w:ascii="Aptos" w:hAnsi="Aptos"/>
          <w:i/>
          <w:iCs/>
        </w:rPr>
        <w:t xml:space="preserve"> </w:t>
      </w:r>
      <w:proofErr w:type="spellStart"/>
      <w:r w:rsidR="0019021A" w:rsidRPr="0019021A">
        <w:rPr>
          <w:rFonts w:ascii="Aptos" w:hAnsi="Aptos"/>
          <w:i/>
          <w:iCs/>
        </w:rPr>
        <w:t>souhaitez</w:t>
      </w:r>
      <w:proofErr w:type="spellEnd"/>
      <w:r w:rsidR="0019021A" w:rsidRPr="0019021A">
        <w:rPr>
          <w:rFonts w:ascii="Aptos" w:hAnsi="Aptos"/>
          <w:i/>
          <w:iCs/>
        </w:rPr>
        <w:t xml:space="preserve"> </w:t>
      </w:r>
      <w:proofErr w:type="spellStart"/>
      <w:r w:rsidR="0019021A" w:rsidRPr="0019021A">
        <w:rPr>
          <w:rFonts w:ascii="Aptos" w:hAnsi="Aptos"/>
          <w:i/>
          <w:iCs/>
        </w:rPr>
        <w:t>partager</w:t>
      </w:r>
      <w:proofErr w:type="spellEnd"/>
      <w:r w:rsidR="0019021A" w:rsidRPr="0019021A">
        <w:rPr>
          <w:rFonts w:ascii="Aptos" w:hAnsi="Aptos"/>
          <w:i/>
          <w:iCs/>
        </w:rPr>
        <w:t xml:space="preserve"> dans le champ ci-dessous.</w:t>
      </w:r>
    </w:p>
    <w:p w14:paraId="146931BB" w14:textId="6F2EBAA6" w:rsidR="009377E2" w:rsidRPr="000C1FDA" w:rsidRDefault="005A0D5C" w:rsidP="009377E2">
      <w:pPr>
        <w:pStyle w:val="Paragraphedeliste"/>
        <w:numPr>
          <w:ilvl w:val="0"/>
          <w:numId w:val="2"/>
        </w:numPr>
        <w:jc w:val="both"/>
        <w:rPr>
          <w:rFonts w:ascii="Aptos" w:hAnsi="Aptos"/>
        </w:rPr>
      </w:pPr>
      <w:proofErr w:type="spellStart"/>
      <w:r>
        <w:rPr>
          <w:rFonts w:ascii="Aptos" w:hAnsi="Aptos"/>
        </w:rPr>
        <w:t>Réponse</w:t>
      </w:r>
      <w:proofErr w:type="spellEnd"/>
      <w:r w:rsidR="009377E2" w:rsidRPr="000E58ED">
        <w:rPr>
          <w:rFonts w:ascii="Aptos" w:hAnsi="Aptos"/>
        </w:rPr>
        <w:t xml:space="preserve">: </w:t>
      </w:r>
      <w:proofErr w:type="spellStart"/>
      <w:r w:rsidR="0019021A" w:rsidRPr="0019021A">
        <w:rPr>
          <w:rFonts w:ascii="Aptos" w:hAnsi="Aptos"/>
        </w:rPr>
        <w:t>Veuillez</w:t>
      </w:r>
      <w:proofErr w:type="spellEnd"/>
      <w:r w:rsidR="0019021A" w:rsidRPr="0019021A">
        <w:rPr>
          <w:rFonts w:ascii="Aptos" w:hAnsi="Aptos"/>
        </w:rPr>
        <w:t xml:space="preserve"> </w:t>
      </w:r>
      <w:proofErr w:type="spellStart"/>
      <w:r w:rsidR="0019021A" w:rsidRPr="0019021A">
        <w:rPr>
          <w:rFonts w:ascii="Aptos" w:hAnsi="Aptos"/>
        </w:rPr>
        <w:t>écrire</w:t>
      </w:r>
      <w:proofErr w:type="spellEnd"/>
      <w:r w:rsidR="0019021A" w:rsidRPr="0019021A">
        <w:rPr>
          <w:rFonts w:ascii="Aptos" w:hAnsi="Aptos"/>
        </w:rPr>
        <w:t xml:space="preserve"> </w:t>
      </w:r>
      <w:proofErr w:type="spellStart"/>
      <w:r w:rsidR="0019021A" w:rsidRPr="0019021A">
        <w:rPr>
          <w:rFonts w:ascii="Aptos" w:hAnsi="Aptos"/>
        </w:rPr>
        <w:t>ce</w:t>
      </w:r>
      <w:proofErr w:type="spellEnd"/>
      <w:r w:rsidR="0019021A" w:rsidRPr="0019021A">
        <w:rPr>
          <w:rFonts w:ascii="Aptos" w:hAnsi="Aptos"/>
        </w:rPr>
        <w:t xml:space="preserve"> qui suit</w:t>
      </w:r>
    </w:p>
    <w:p w14:paraId="74D88B02" w14:textId="77777777" w:rsidR="00CA2357" w:rsidRPr="00CA2357" w:rsidRDefault="00CA2357" w:rsidP="00CA2357">
      <w:pPr>
        <w:jc w:val="both"/>
        <w:rPr>
          <w:rFonts w:ascii="Aptos" w:hAnsi="Aptos"/>
          <w:lang w:val="fr-FR"/>
        </w:rPr>
      </w:pPr>
      <w:r w:rsidRPr="00CA2357">
        <w:rPr>
          <w:rFonts w:ascii="Aptos" w:hAnsi="Aptos"/>
          <w:lang w:val="fr-FR"/>
        </w:rPr>
        <w:t xml:space="preserve">Compte tenu de la reprise des discussions sur la proposition de règlement relatif aux retards de paiement, nous tenons à vous rappeler les enjeux considérables que cela représente pour le secteur du livre en Europe. Tout en reconnaissant l'objectif de la Commission européenne de </w:t>
      </w:r>
      <w:r w:rsidRPr="00CA2357">
        <w:rPr>
          <w:rFonts w:ascii="Aptos" w:hAnsi="Aptos"/>
          <w:lang w:val="fr-FR"/>
        </w:rPr>
        <w:lastRenderedPageBreak/>
        <w:t>soutenir les PME, nous tenons à souligner que l'approche « universelle » proposée risque de s'avérer contre-productive dans de nombreux cas, car elle impose des règles uniformes à des secteurs très diversifiés qui traitent des services et des produits différents. Avec son plafond de paiement de 30 jours pour toutes les transactions B2B (et sans aucune flexibilité), le règlement proposé aurait un impact négatif sur le secteur européen du livre, d'autant plus qu'il ne tient pas compte de la nature d'un bien culturel à rotation lente comme le livre, qui doit parfois rester des mois sur les étagères des librairies avant de trouver son public. Les délais de paiement longs ne constituent pas des retards de paiement et sont à la fois souhaitables et nécessaires pour la structure financière, logistique et opérationnelle de base du secteur du livre. La plupart des livres restent sur les étagères des librairies pendant 6 à 12 mois, voire plus. Cela signifie que le stock d'une librairie tourne (c'est-à-dire que l'ensemble du stock est vendu) moins fréquemment que dans d'autres commerces de détail. La différence entre les secteurs proposant des produits culturels à rotation lente et ceux proposant des produits à rotation plus rapide est donc assez importante.</w:t>
      </w:r>
    </w:p>
    <w:p w14:paraId="69811D55" w14:textId="7A21FB93" w:rsidR="00CA2357" w:rsidRPr="00CA2357" w:rsidRDefault="00CA2357" w:rsidP="00CA2357">
      <w:pPr>
        <w:jc w:val="both"/>
        <w:rPr>
          <w:rFonts w:ascii="Aptos" w:hAnsi="Aptos"/>
        </w:rPr>
      </w:pPr>
      <w:r w:rsidRPr="00CA2357">
        <w:rPr>
          <w:rFonts w:ascii="Aptos" w:hAnsi="Aptos"/>
        </w:rPr>
        <w:t xml:space="preserve">Par </w:t>
      </w:r>
      <w:proofErr w:type="spellStart"/>
      <w:r w:rsidRPr="00CA2357">
        <w:rPr>
          <w:rFonts w:ascii="Aptos" w:hAnsi="Aptos"/>
        </w:rPr>
        <w:t>ailleurs</w:t>
      </w:r>
      <w:proofErr w:type="spellEnd"/>
      <w:r w:rsidRPr="00CA2357">
        <w:rPr>
          <w:rFonts w:ascii="Aptos" w:hAnsi="Aptos"/>
        </w:rPr>
        <w:t xml:space="preserve">, les obligations </w:t>
      </w:r>
      <w:proofErr w:type="spellStart"/>
      <w:r w:rsidRPr="00CA2357">
        <w:rPr>
          <w:rFonts w:ascii="Aptos" w:hAnsi="Aptos"/>
        </w:rPr>
        <w:t>en</w:t>
      </w:r>
      <w:proofErr w:type="spellEnd"/>
      <w:r w:rsidRPr="00CA2357">
        <w:rPr>
          <w:rFonts w:ascii="Aptos" w:hAnsi="Aptos"/>
        </w:rPr>
        <w:t xml:space="preserve"> matière de </w:t>
      </w:r>
      <w:proofErr w:type="spellStart"/>
      <w:r w:rsidRPr="00CA2357">
        <w:rPr>
          <w:rFonts w:ascii="Aptos" w:hAnsi="Aptos"/>
        </w:rPr>
        <w:t>paiement</w:t>
      </w:r>
      <w:proofErr w:type="spellEnd"/>
      <w:r w:rsidRPr="00CA2357">
        <w:rPr>
          <w:rFonts w:ascii="Aptos" w:hAnsi="Aptos"/>
        </w:rPr>
        <w:t xml:space="preserve"> et de </w:t>
      </w:r>
      <w:proofErr w:type="spellStart"/>
      <w:r w:rsidRPr="00CA2357">
        <w:rPr>
          <w:rFonts w:ascii="Aptos" w:hAnsi="Aptos"/>
        </w:rPr>
        <w:t>facturation</w:t>
      </w:r>
      <w:proofErr w:type="spellEnd"/>
      <w:r w:rsidRPr="00CA2357">
        <w:rPr>
          <w:rFonts w:ascii="Aptos" w:hAnsi="Aptos"/>
        </w:rPr>
        <w:t xml:space="preserve"> </w:t>
      </w:r>
      <w:proofErr w:type="spellStart"/>
      <w:r w:rsidRPr="00CA2357">
        <w:rPr>
          <w:rFonts w:ascii="Aptos" w:hAnsi="Aptos"/>
        </w:rPr>
        <w:t>fonctionnent</w:t>
      </w:r>
      <w:proofErr w:type="spellEnd"/>
      <w:r w:rsidRPr="00CA2357">
        <w:rPr>
          <w:rFonts w:ascii="Aptos" w:hAnsi="Aptos"/>
        </w:rPr>
        <w:t xml:space="preserve"> </w:t>
      </w:r>
      <w:proofErr w:type="spellStart"/>
      <w:r w:rsidRPr="00CA2357">
        <w:rPr>
          <w:rFonts w:ascii="Aptos" w:hAnsi="Aptos"/>
        </w:rPr>
        <w:t>également</w:t>
      </w:r>
      <w:proofErr w:type="spellEnd"/>
      <w:r w:rsidRPr="00CA2357">
        <w:rPr>
          <w:rFonts w:ascii="Aptos" w:hAnsi="Aptos"/>
        </w:rPr>
        <w:t xml:space="preserve"> de manière très </w:t>
      </w:r>
      <w:proofErr w:type="spellStart"/>
      <w:r w:rsidRPr="00CA2357">
        <w:rPr>
          <w:rFonts w:ascii="Aptos" w:hAnsi="Aptos"/>
        </w:rPr>
        <w:t>différente</w:t>
      </w:r>
      <w:proofErr w:type="spellEnd"/>
      <w:r w:rsidRPr="00CA2357">
        <w:rPr>
          <w:rFonts w:ascii="Aptos" w:hAnsi="Aptos"/>
        </w:rPr>
        <w:t xml:space="preserve">. Les </w:t>
      </w:r>
      <w:proofErr w:type="spellStart"/>
      <w:r w:rsidRPr="00CA2357">
        <w:rPr>
          <w:rFonts w:ascii="Aptos" w:hAnsi="Aptos"/>
        </w:rPr>
        <w:t>éditeurs</w:t>
      </w:r>
      <w:proofErr w:type="spellEnd"/>
      <w:r w:rsidRPr="00CA2357">
        <w:rPr>
          <w:rFonts w:ascii="Aptos" w:hAnsi="Aptos"/>
        </w:rPr>
        <w:t xml:space="preserve"> (PME et </w:t>
      </w:r>
      <w:proofErr w:type="spellStart"/>
      <w:r w:rsidRPr="00CA2357">
        <w:rPr>
          <w:rFonts w:ascii="Aptos" w:hAnsi="Aptos"/>
        </w:rPr>
        <w:t>grandes</w:t>
      </w:r>
      <w:proofErr w:type="spellEnd"/>
      <w:r w:rsidRPr="00CA2357">
        <w:rPr>
          <w:rFonts w:ascii="Aptos" w:hAnsi="Aptos"/>
        </w:rPr>
        <w:t xml:space="preserve"> </w:t>
      </w:r>
      <w:proofErr w:type="spellStart"/>
      <w:r w:rsidRPr="00CA2357">
        <w:rPr>
          <w:rFonts w:ascii="Aptos" w:hAnsi="Aptos"/>
        </w:rPr>
        <w:t>entreprises</w:t>
      </w:r>
      <w:proofErr w:type="spellEnd"/>
      <w:r w:rsidRPr="00CA2357">
        <w:rPr>
          <w:rFonts w:ascii="Aptos" w:hAnsi="Aptos"/>
        </w:rPr>
        <w:t xml:space="preserve"> </w:t>
      </w:r>
      <w:proofErr w:type="spellStart"/>
      <w:r w:rsidRPr="00CA2357">
        <w:rPr>
          <w:rFonts w:ascii="Aptos" w:hAnsi="Aptos"/>
        </w:rPr>
        <w:t>confondus</w:t>
      </w:r>
      <w:proofErr w:type="spellEnd"/>
      <w:r w:rsidRPr="00CA2357">
        <w:rPr>
          <w:rFonts w:ascii="Aptos" w:hAnsi="Aptos"/>
        </w:rPr>
        <w:t xml:space="preserve">) </w:t>
      </w:r>
      <w:proofErr w:type="spellStart"/>
      <w:r w:rsidRPr="00CA2357">
        <w:rPr>
          <w:rFonts w:ascii="Aptos" w:hAnsi="Aptos"/>
        </w:rPr>
        <w:t>comptent</w:t>
      </w:r>
      <w:proofErr w:type="spellEnd"/>
      <w:r w:rsidRPr="00CA2357">
        <w:rPr>
          <w:rFonts w:ascii="Aptos" w:hAnsi="Aptos"/>
        </w:rPr>
        <w:t xml:space="preserve"> sur les libraires (micro-</w:t>
      </w:r>
      <w:proofErr w:type="spellStart"/>
      <w:r w:rsidRPr="00CA2357">
        <w:rPr>
          <w:rFonts w:ascii="Aptos" w:hAnsi="Aptos"/>
        </w:rPr>
        <w:t>entreprises</w:t>
      </w:r>
      <w:proofErr w:type="spellEnd"/>
      <w:r w:rsidRPr="00CA2357">
        <w:rPr>
          <w:rFonts w:ascii="Aptos" w:hAnsi="Aptos"/>
        </w:rPr>
        <w:t xml:space="preserve">, PME et </w:t>
      </w:r>
      <w:proofErr w:type="spellStart"/>
      <w:r w:rsidRPr="00CA2357">
        <w:rPr>
          <w:rFonts w:ascii="Aptos" w:hAnsi="Aptos"/>
        </w:rPr>
        <w:t>grandes</w:t>
      </w:r>
      <w:proofErr w:type="spellEnd"/>
      <w:r w:rsidRPr="00CA2357">
        <w:rPr>
          <w:rFonts w:ascii="Aptos" w:hAnsi="Aptos"/>
        </w:rPr>
        <w:t xml:space="preserve"> </w:t>
      </w:r>
      <w:proofErr w:type="spellStart"/>
      <w:r w:rsidRPr="00CA2357">
        <w:rPr>
          <w:rFonts w:ascii="Aptos" w:hAnsi="Aptos"/>
        </w:rPr>
        <w:t>chaînes</w:t>
      </w:r>
      <w:proofErr w:type="spellEnd"/>
      <w:r w:rsidRPr="00CA2357">
        <w:rPr>
          <w:rFonts w:ascii="Aptos" w:hAnsi="Aptos"/>
        </w:rPr>
        <w:t xml:space="preserve">) pour </w:t>
      </w:r>
      <w:proofErr w:type="spellStart"/>
      <w:r w:rsidRPr="00CA2357">
        <w:rPr>
          <w:rFonts w:ascii="Aptos" w:hAnsi="Aptos"/>
        </w:rPr>
        <w:t>promouvoir</w:t>
      </w:r>
      <w:proofErr w:type="spellEnd"/>
      <w:r w:rsidRPr="00CA2357">
        <w:rPr>
          <w:rFonts w:ascii="Aptos" w:hAnsi="Aptos"/>
        </w:rPr>
        <w:t xml:space="preserve"> un très large choix de livres (près de 600 000 nouveaux titres </w:t>
      </w:r>
      <w:proofErr w:type="spellStart"/>
      <w:r w:rsidRPr="00CA2357">
        <w:rPr>
          <w:rFonts w:ascii="Aptos" w:hAnsi="Aptos"/>
        </w:rPr>
        <w:t>sont</w:t>
      </w:r>
      <w:proofErr w:type="spellEnd"/>
      <w:r w:rsidRPr="00CA2357">
        <w:rPr>
          <w:rFonts w:ascii="Aptos" w:hAnsi="Aptos"/>
        </w:rPr>
        <w:t xml:space="preserve"> </w:t>
      </w:r>
      <w:proofErr w:type="spellStart"/>
      <w:r w:rsidRPr="00CA2357">
        <w:rPr>
          <w:rFonts w:ascii="Aptos" w:hAnsi="Aptos"/>
        </w:rPr>
        <w:t>publiés</w:t>
      </w:r>
      <w:proofErr w:type="spellEnd"/>
      <w:r w:rsidRPr="00CA2357">
        <w:rPr>
          <w:rFonts w:ascii="Aptos" w:hAnsi="Aptos"/>
        </w:rPr>
        <w:t xml:space="preserve"> </w:t>
      </w:r>
      <w:proofErr w:type="spellStart"/>
      <w:r w:rsidRPr="00CA2357">
        <w:rPr>
          <w:rFonts w:ascii="Aptos" w:hAnsi="Aptos"/>
        </w:rPr>
        <w:t>chaque</w:t>
      </w:r>
      <w:proofErr w:type="spellEnd"/>
      <w:r w:rsidRPr="00CA2357">
        <w:rPr>
          <w:rFonts w:ascii="Aptos" w:hAnsi="Aptos"/>
        </w:rPr>
        <w:t xml:space="preserve"> </w:t>
      </w:r>
      <w:proofErr w:type="spellStart"/>
      <w:r w:rsidRPr="00CA2357">
        <w:rPr>
          <w:rFonts w:ascii="Aptos" w:hAnsi="Aptos"/>
        </w:rPr>
        <w:t>année</w:t>
      </w:r>
      <w:proofErr w:type="spellEnd"/>
      <w:r w:rsidRPr="00CA2357">
        <w:rPr>
          <w:rFonts w:ascii="Aptos" w:hAnsi="Aptos"/>
        </w:rPr>
        <w:t xml:space="preserve"> et 14 </w:t>
      </w:r>
      <w:proofErr w:type="gramStart"/>
      <w:r w:rsidRPr="00CA2357">
        <w:rPr>
          <w:rFonts w:ascii="Aptos" w:hAnsi="Aptos"/>
        </w:rPr>
        <w:t>millions</w:t>
      </w:r>
      <w:proofErr w:type="gramEnd"/>
      <w:r w:rsidRPr="00CA2357">
        <w:rPr>
          <w:rFonts w:ascii="Aptos" w:hAnsi="Aptos"/>
        </w:rPr>
        <w:t xml:space="preserve"> de titres </w:t>
      </w:r>
      <w:proofErr w:type="spellStart"/>
      <w:r w:rsidRPr="00CA2357">
        <w:rPr>
          <w:rFonts w:ascii="Aptos" w:hAnsi="Aptos"/>
        </w:rPr>
        <w:t>sont</w:t>
      </w:r>
      <w:proofErr w:type="spellEnd"/>
      <w:r w:rsidRPr="00CA2357">
        <w:rPr>
          <w:rFonts w:ascii="Aptos" w:hAnsi="Aptos"/>
        </w:rPr>
        <w:t xml:space="preserve"> </w:t>
      </w:r>
      <w:proofErr w:type="spellStart"/>
      <w:r w:rsidRPr="00CA2357">
        <w:rPr>
          <w:rFonts w:ascii="Aptos" w:hAnsi="Aptos"/>
        </w:rPr>
        <w:t>disponibles</w:t>
      </w:r>
      <w:proofErr w:type="spellEnd"/>
      <w:r w:rsidRPr="00CA2357">
        <w:rPr>
          <w:rFonts w:ascii="Aptos" w:hAnsi="Aptos"/>
        </w:rPr>
        <w:t xml:space="preserve"> </w:t>
      </w:r>
      <w:proofErr w:type="spellStart"/>
      <w:r w:rsidRPr="00CA2357">
        <w:rPr>
          <w:rFonts w:ascii="Aptos" w:hAnsi="Aptos"/>
        </w:rPr>
        <w:t>en</w:t>
      </w:r>
      <w:proofErr w:type="spellEnd"/>
      <w:r w:rsidRPr="00CA2357">
        <w:rPr>
          <w:rFonts w:ascii="Aptos" w:hAnsi="Aptos"/>
        </w:rPr>
        <w:t xml:space="preserve"> Europe), </w:t>
      </w:r>
      <w:proofErr w:type="spellStart"/>
      <w:r w:rsidRPr="00CA2357">
        <w:rPr>
          <w:rFonts w:ascii="Aptos" w:hAnsi="Aptos"/>
        </w:rPr>
        <w:t>ce</w:t>
      </w:r>
      <w:proofErr w:type="spellEnd"/>
      <w:r w:rsidRPr="00CA2357">
        <w:rPr>
          <w:rFonts w:ascii="Aptos" w:hAnsi="Aptos"/>
        </w:rPr>
        <w:t xml:space="preserve"> qui </w:t>
      </w:r>
      <w:proofErr w:type="spellStart"/>
      <w:r w:rsidRPr="00CA2357">
        <w:rPr>
          <w:rFonts w:ascii="Aptos" w:hAnsi="Aptos"/>
        </w:rPr>
        <w:t>contribue</w:t>
      </w:r>
      <w:proofErr w:type="spellEnd"/>
      <w:r w:rsidRPr="00CA2357">
        <w:rPr>
          <w:rFonts w:ascii="Aptos" w:hAnsi="Aptos"/>
        </w:rPr>
        <w:t xml:space="preserve"> </w:t>
      </w:r>
      <w:proofErr w:type="spellStart"/>
      <w:r w:rsidRPr="00CA2357">
        <w:rPr>
          <w:rFonts w:ascii="Aptos" w:hAnsi="Aptos"/>
        </w:rPr>
        <w:t>grandement</w:t>
      </w:r>
      <w:proofErr w:type="spellEnd"/>
      <w:r w:rsidRPr="00CA2357">
        <w:rPr>
          <w:rFonts w:ascii="Aptos" w:hAnsi="Aptos"/>
        </w:rPr>
        <w:t xml:space="preserve"> à la </w:t>
      </w:r>
      <w:proofErr w:type="spellStart"/>
      <w:r w:rsidRPr="00CA2357">
        <w:rPr>
          <w:rFonts w:ascii="Aptos" w:hAnsi="Aptos"/>
        </w:rPr>
        <w:t>diversité</w:t>
      </w:r>
      <w:proofErr w:type="spellEnd"/>
      <w:r w:rsidRPr="00CA2357">
        <w:rPr>
          <w:rFonts w:ascii="Aptos" w:hAnsi="Aptos"/>
        </w:rPr>
        <w:t xml:space="preserve"> </w:t>
      </w:r>
      <w:proofErr w:type="spellStart"/>
      <w:r w:rsidRPr="00CA2357">
        <w:rPr>
          <w:rFonts w:ascii="Aptos" w:hAnsi="Aptos"/>
        </w:rPr>
        <w:t>culturelle</w:t>
      </w:r>
      <w:proofErr w:type="spellEnd"/>
      <w:r w:rsidRPr="00CA2357">
        <w:rPr>
          <w:rFonts w:ascii="Aptos" w:hAnsi="Aptos"/>
        </w:rPr>
        <w:t xml:space="preserve">. Les longs </w:t>
      </w:r>
      <w:proofErr w:type="spellStart"/>
      <w:r w:rsidRPr="00CA2357">
        <w:rPr>
          <w:rFonts w:ascii="Aptos" w:hAnsi="Aptos"/>
        </w:rPr>
        <w:t>délais</w:t>
      </w:r>
      <w:proofErr w:type="spellEnd"/>
      <w:r w:rsidRPr="00CA2357">
        <w:rPr>
          <w:rFonts w:ascii="Aptos" w:hAnsi="Aptos"/>
        </w:rPr>
        <w:t xml:space="preserve"> de </w:t>
      </w:r>
      <w:proofErr w:type="spellStart"/>
      <w:r w:rsidRPr="00CA2357">
        <w:rPr>
          <w:rFonts w:ascii="Aptos" w:hAnsi="Aptos"/>
        </w:rPr>
        <w:t>paiement</w:t>
      </w:r>
      <w:proofErr w:type="spellEnd"/>
      <w:r w:rsidRPr="00CA2357">
        <w:rPr>
          <w:rFonts w:ascii="Aptos" w:hAnsi="Aptos"/>
        </w:rPr>
        <w:t xml:space="preserve"> ne </w:t>
      </w:r>
      <w:proofErr w:type="spellStart"/>
      <w:r w:rsidRPr="00CA2357">
        <w:rPr>
          <w:rFonts w:ascii="Aptos" w:hAnsi="Aptos"/>
        </w:rPr>
        <w:t>sont</w:t>
      </w:r>
      <w:proofErr w:type="spellEnd"/>
      <w:r w:rsidRPr="00CA2357">
        <w:rPr>
          <w:rFonts w:ascii="Aptos" w:hAnsi="Aptos"/>
        </w:rPr>
        <w:t xml:space="preserve"> </w:t>
      </w:r>
      <w:proofErr w:type="spellStart"/>
      <w:r w:rsidRPr="00CA2357">
        <w:rPr>
          <w:rFonts w:ascii="Aptos" w:hAnsi="Aptos"/>
        </w:rPr>
        <w:t>en</w:t>
      </w:r>
      <w:proofErr w:type="spellEnd"/>
      <w:r w:rsidRPr="00CA2357">
        <w:rPr>
          <w:rFonts w:ascii="Aptos" w:hAnsi="Aptos"/>
        </w:rPr>
        <w:t xml:space="preserve"> </w:t>
      </w:r>
      <w:proofErr w:type="spellStart"/>
      <w:r w:rsidRPr="00CA2357">
        <w:rPr>
          <w:rFonts w:ascii="Aptos" w:hAnsi="Aptos"/>
        </w:rPr>
        <w:t>aucun</w:t>
      </w:r>
      <w:proofErr w:type="spellEnd"/>
      <w:r w:rsidRPr="00CA2357">
        <w:rPr>
          <w:rFonts w:ascii="Aptos" w:hAnsi="Aptos"/>
        </w:rPr>
        <w:t xml:space="preserve"> </w:t>
      </w:r>
      <w:proofErr w:type="spellStart"/>
      <w:r w:rsidRPr="00CA2357">
        <w:rPr>
          <w:rFonts w:ascii="Aptos" w:hAnsi="Aptos"/>
        </w:rPr>
        <w:t>cas</w:t>
      </w:r>
      <w:proofErr w:type="spellEnd"/>
      <w:r w:rsidRPr="00CA2357">
        <w:rPr>
          <w:rFonts w:ascii="Aptos" w:hAnsi="Aptos"/>
        </w:rPr>
        <w:t xml:space="preserve"> le </w:t>
      </w:r>
      <w:proofErr w:type="spellStart"/>
      <w:r w:rsidRPr="00CA2357">
        <w:rPr>
          <w:rFonts w:ascii="Aptos" w:hAnsi="Aptos"/>
        </w:rPr>
        <w:t>symptôme</w:t>
      </w:r>
      <w:proofErr w:type="spellEnd"/>
      <w:r w:rsidRPr="00CA2357">
        <w:rPr>
          <w:rFonts w:ascii="Aptos" w:hAnsi="Aptos"/>
        </w:rPr>
        <w:t xml:space="preserve"> d'un </w:t>
      </w:r>
      <w:proofErr w:type="spellStart"/>
      <w:r w:rsidRPr="00CA2357">
        <w:rPr>
          <w:rFonts w:ascii="Aptos" w:hAnsi="Aptos"/>
        </w:rPr>
        <w:t>dysfonctionnement</w:t>
      </w:r>
      <w:proofErr w:type="spellEnd"/>
      <w:r w:rsidRPr="00CA2357">
        <w:rPr>
          <w:rFonts w:ascii="Aptos" w:hAnsi="Aptos"/>
        </w:rPr>
        <w:t xml:space="preserve"> </w:t>
      </w:r>
      <w:proofErr w:type="spellStart"/>
      <w:r w:rsidRPr="00CA2357">
        <w:rPr>
          <w:rFonts w:ascii="Aptos" w:hAnsi="Aptos"/>
        </w:rPr>
        <w:t>ou</w:t>
      </w:r>
      <w:proofErr w:type="spellEnd"/>
      <w:r w:rsidRPr="00CA2357">
        <w:rPr>
          <w:rFonts w:ascii="Aptos" w:hAnsi="Aptos"/>
        </w:rPr>
        <w:t xml:space="preserve"> d'un </w:t>
      </w:r>
      <w:proofErr w:type="spellStart"/>
      <w:r w:rsidRPr="00CA2357">
        <w:rPr>
          <w:rFonts w:ascii="Aptos" w:hAnsi="Aptos"/>
        </w:rPr>
        <w:t>abus</w:t>
      </w:r>
      <w:proofErr w:type="spellEnd"/>
      <w:r w:rsidRPr="00CA2357">
        <w:rPr>
          <w:rFonts w:ascii="Aptos" w:hAnsi="Aptos"/>
        </w:rPr>
        <w:t xml:space="preserve">. Les </w:t>
      </w:r>
      <w:proofErr w:type="spellStart"/>
      <w:r w:rsidRPr="00CA2357">
        <w:rPr>
          <w:rFonts w:ascii="Aptos" w:hAnsi="Aptos"/>
        </w:rPr>
        <w:t>éditeurs</w:t>
      </w:r>
      <w:proofErr w:type="spellEnd"/>
      <w:r w:rsidRPr="00CA2357">
        <w:rPr>
          <w:rFonts w:ascii="Aptos" w:hAnsi="Aptos"/>
        </w:rPr>
        <w:t xml:space="preserve"> de </w:t>
      </w:r>
      <w:proofErr w:type="spellStart"/>
      <w:r w:rsidRPr="00CA2357">
        <w:rPr>
          <w:rFonts w:ascii="Aptos" w:hAnsi="Aptos"/>
        </w:rPr>
        <w:t>toutes</w:t>
      </w:r>
      <w:proofErr w:type="spellEnd"/>
      <w:r w:rsidRPr="00CA2357">
        <w:rPr>
          <w:rFonts w:ascii="Aptos" w:hAnsi="Aptos"/>
        </w:rPr>
        <w:t xml:space="preserve"> </w:t>
      </w:r>
      <w:proofErr w:type="spellStart"/>
      <w:r w:rsidRPr="00CA2357">
        <w:rPr>
          <w:rFonts w:ascii="Aptos" w:hAnsi="Aptos"/>
        </w:rPr>
        <w:t>tailles</w:t>
      </w:r>
      <w:proofErr w:type="spellEnd"/>
      <w:r w:rsidRPr="00CA2357">
        <w:rPr>
          <w:rFonts w:ascii="Aptos" w:hAnsi="Aptos"/>
        </w:rPr>
        <w:t xml:space="preserve"> </w:t>
      </w:r>
      <w:proofErr w:type="spellStart"/>
      <w:r w:rsidRPr="00CA2357">
        <w:rPr>
          <w:rFonts w:ascii="Aptos" w:hAnsi="Aptos"/>
        </w:rPr>
        <w:t>accordent</w:t>
      </w:r>
      <w:proofErr w:type="spellEnd"/>
      <w:r w:rsidRPr="00CA2357">
        <w:rPr>
          <w:rFonts w:ascii="Aptos" w:hAnsi="Aptos"/>
        </w:rPr>
        <w:t xml:space="preserve"> des </w:t>
      </w:r>
      <w:proofErr w:type="spellStart"/>
      <w:r w:rsidRPr="00CA2357">
        <w:rPr>
          <w:rFonts w:ascii="Aptos" w:hAnsi="Aptos"/>
        </w:rPr>
        <w:t>avances</w:t>
      </w:r>
      <w:proofErr w:type="spellEnd"/>
      <w:r w:rsidRPr="00CA2357">
        <w:rPr>
          <w:rFonts w:ascii="Aptos" w:hAnsi="Aptos"/>
        </w:rPr>
        <w:t xml:space="preserve"> aux auteurs, </w:t>
      </w:r>
      <w:proofErr w:type="spellStart"/>
      <w:r w:rsidRPr="00CA2357">
        <w:rPr>
          <w:rFonts w:ascii="Aptos" w:hAnsi="Aptos"/>
        </w:rPr>
        <w:t>dont</w:t>
      </w:r>
      <w:proofErr w:type="spellEnd"/>
      <w:r w:rsidRPr="00CA2357">
        <w:rPr>
          <w:rFonts w:ascii="Aptos" w:hAnsi="Aptos"/>
        </w:rPr>
        <w:t xml:space="preserve"> le succès </w:t>
      </w:r>
      <w:proofErr w:type="spellStart"/>
      <w:r w:rsidRPr="00CA2357">
        <w:rPr>
          <w:rFonts w:ascii="Aptos" w:hAnsi="Aptos"/>
        </w:rPr>
        <w:t>peut</w:t>
      </w:r>
      <w:proofErr w:type="spellEnd"/>
      <w:r w:rsidRPr="00CA2357">
        <w:rPr>
          <w:rFonts w:ascii="Aptos" w:hAnsi="Aptos"/>
        </w:rPr>
        <w:t xml:space="preserve"> prendre </w:t>
      </w:r>
      <w:proofErr w:type="spellStart"/>
      <w:r w:rsidRPr="00CA2357">
        <w:rPr>
          <w:rFonts w:ascii="Aptos" w:hAnsi="Aptos"/>
        </w:rPr>
        <w:t>plusieurs</w:t>
      </w:r>
      <w:proofErr w:type="spellEnd"/>
      <w:r w:rsidRPr="00CA2357">
        <w:rPr>
          <w:rFonts w:ascii="Aptos" w:hAnsi="Aptos"/>
        </w:rPr>
        <w:t xml:space="preserve"> </w:t>
      </w:r>
      <w:proofErr w:type="spellStart"/>
      <w:r w:rsidRPr="00CA2357">
        <w:rPr>
          <w:rFonts w:ascii="Aptos" w:hAnsi="Aptos"/>
        </w:rPr>
        <w:t>mois</w:t>
      </w:r>
      <w:proofErr w:type="spellEnd"/>
      <w:r w:rsidRPr="00CA2357">
        <w:rPr>
          <w:rFonts w:ascii="Aptos" w:hAnsi="Aptos"/>
        </w:rPr>
        <w:t xml:space="preserve"> à se </w:t>
      </w:r>
      <w:proofErr w:type="spellStart"/>
      <w:r w:rsidRPr="00CA2357">
        <w:rPr>
          <w:rFonts w:ascii="Aptos" w:hAnsi="Aptos"/>
        </w:rPr>
        <w:t>concrétiser</w:t>
      </w:r>
      <w:proofErr w:type="spellEnd"/>
      <w:r w:rsidRPr="00CA2357">
        <w:rPr>
          <w:rFonts w:ascii="Aptos" w:hAnsi="Aptos"/>
        </w:rPr>
        <w:t xml:space="preserve"> et </w:t>
      </w:r>
      <w:proofErr w:type="spellStart"/>
      <w:r w:rsidRPr="00CA2357">
        <w:rPr>
          <w:rFonts w:ascii="Aptos" w:hAnsi="Aptos"/>
        </w:rPr>
        <w:t>dont</w:t>
      </w:r>
      <w:proofErr w:type="spellEnd"/>
      <w:r w:rsidRPr="00CA2357">
        <w:rPr>
          <w:rFonts w:ascii="Aptos" w:hAnsi="Aptos"/>
        </w:rPr>
        <w:t xml:space="preserve"> les </w:t>
      </w:r>
      <w:proofErr w:type="spellStart"/>
      <w:r w:rsidRPr="00CA2357">
        <w:rPr>
          <w:rFonts w:ascii="Aptos" w:hAnsi="Aptos"/>
        </w:rPr>
        <w:t>œuvres</w:t>
      </w:r>
      <w:proofErr w:type="spellEnd"/>
      <w:r w:rsidRPr="00CA2357">
        <w:rPr>
          <w:rFonts w:ascii="Aptos" w:hAnsi="Aptos"/>
        </w:rPr>
        <w:t xml:space="preserve"> </w:t>
      </w:r>
      <w:proofErr w:type="spellStart"/>
      <w:r w:rsidRPr="00CA2357">
        <w:rPr>
          <w:rFonts w:ascii="Aptos" w:hAnsi="Aptos"/>
        </w:rPr>
        <w:t>doivent</w:t>
      </w:r>
      <w:proofErr w:type="spellEnd"/>
      <w:r w:rsidRPr="00CA2357">
        <w:rPr>
          <w:rFonts w:ascii="Aptos" w:hAnsi="Aptos"/>
        </w:rPr>
        <w:t xml:space="preserve"> </w:t>
      </w:r>
      <w:proofErr w:type="spellStart"/>
      <w:r w:rsidRPr="00CA2357">
        <w:rPr>
          <w:rFonts w:ascii="Aptos" w:hAnsi="Aptos"/>
        </w:rPr>
        <w:t>être</w:t>
      </w:r>
      <w:proofErr w:type="spellEnd"/>
      <w:r w:rsidRPr="00CA2357">
        <w:rPr>
          <w:rFonts w:ascii="Aptos" w:hAnsi="Aptos"/>
        </w:rPr>
        <w:t xml:space="preserve"> </w:t>
      </w:r>
      <w:proofErr w:type="spellStart"/>
      <w:r w:rsidRPr="00CA2357">
        <w:rPr>
          <w:rFonts w:ascii="Aptos" w:hAnsi="Aptos"/>
        </w:rPr>
        <w:t>promues</w:t>
      </w:r>
      <w:proofErr w:type="spellEnd"/>
      <w:r w:rsidRPr="00CA2357">
        <w:rPr>
          <w:rFonts w:ascii="Aptos" w:hAnsi="Aptos"/>
        </w:rPr>
        <w:t xml:space="preserve"> </w:t>
      </w:r>
      <w:proofErr w:type="spellStart"/>
      <w:r w:rsidRPr="00CA2357">
        <w:rPr>
          <w:rFonts w:ascii="Aptos" w:hAnsi="Aptos"/>
        </w:rPr>
        <w:t>auprès</w:t>
      </w:r>
      <w:proofErr w:type="spellEnd"/>
      <w:r w:rsidRPr="00CA2357">
        <w:rPr>
          <w:rFonts w:ascii="Aptos" w:hAnsi="Aptos"/>
        </w:rPr>
        <w:t xml:space="preserve"> du plus grand </w:t>
      </w:r>
      <w:proofErr w:type="spellStart"/>
      <w:r w:rsidRPr="00CA2357">
        <w:rPr>
          <w:rFonts w:ascii="Aptos" w:hAnsi="Aptos"/>
        </w:rPr>
        <w:t>nombre</w:t>
      </w:r>
      <w:proofErr w:type="spellEnd"/>
      <w:r w:rsidRPr="00CA2357">
        <w:rPr>
          <w:rFonts w:ascii="Aptos" w:hAnsi="Aptos"/>
        </w:rPr>
        <w:t xml:space="preserve"> possible de </w:t>
      </w:r>
      <w:proofErr w:type="spellStart"/>
      <w:r w:rsidRPr="00CA2357">
        <w:rPr>
          <w:rFonts w:ascii="Aptos" w:hAnsi="Aptos"/>
        </w:rPr>
        <w:t>détaillants</w:t>
      </w:r>
      <w:proofErr w:type="spellEnd"/>
      <w:r w:rsidRPr="00CA2357">
        <w:rPr>
          <w:rFonts w:ascii="Aptos" w:hAnsi="Aptos"/>
        </w:rPr>
        <w:t xml:space="preserve">. Par </w:t>
      </w:r>
      <w:proofErr w:type="spellStart"/>
      <w:r w:rsidRPr="00CA2357">
        <w:rPr>
          <w:rFonts w:ascii="Aptos" w:hAnsi="Aptos"/>
        </w:rPr>
        <w:t>conséquent</w:t>
      </w:r>
      <w:proofErr w:type="spellEnd"/>
      <w:r w:rsidRPr="00CA2357">
        <w:rPr>
          <w:rFonts w:ascii="Aptos" w:hAnsi="Aptos"/>
        </w:rPr>
        <w:t xml:space="preserve">, des </w:t>
      </w:r>
      <w:proofErr w:type="spellStart"/>
      <w:r w:rsidRPr="00CA2357">
        <w:rPr>
          <w:rFonts w:ascii="Aptos" w:hAnsi="Aptos"/>
        </w:rPr>
        <w:t>délais</w:t>
      </w:r>
      <w:proofErr w:type="spellEnd"/>
      <w:r w:rsidRPr="00CA2357">
        <w:rPr>
          <w:rFonts w:ascii="Aptos" w:hAnsi="Aptos"/>
        </w:rPr>
        <w:t xml:space="preserve"> de </w:t>
      </w:r>
      <w:proofErr w:type="spellStart"/>
      <w:r w:rsidRPr="00CA2357">
        <w:rPr>
          <w:rFonts w:ascii="Aptos" w:hAnsi="Aptos"/>
        </w:rPr>
        <w:t>paiement</w:t>
      </w:r>
      <w:proofErr w:type="spellEnd"/>
      <w:r w:rsidRPr="00CA2357">
        <w:rPr>
          <w:rFonts w:ascii="Aptos" w:hAnsi="Aptos"/>
        </w:rPr>
        <w:t xml:space="preserve"> </w:t>
      </w:r>
      <w:proofErr w:type="spellStart"/>
      <w:r w:rsidRPr="00CA2357">
        <w:rPr>
          <w:rFonts w:ascii="Aptos" w:hAnsi="Aptos"/>
        </w:rPr>
        <w:t>convenus</w:t>
      </w:r>
      <w:proofErr w:type="spellEnd"/>
      <w:r w:rsidRPr="00CA2357">
        <w:rPr>
          <w:rFonts w:ascii="Aptos" w:hAnsi="Aptos"/>
        </w:rPr>
        <w:t xml:space="preserve"> d'un </w:t>
      </w:r>
      <w:proofErr w:type="spellStart"/>
      <w:r w:rsidRPr="00CA2357">
        <w:rPr>
          <w:rFonts w:ascii="Aptos" w:hAnsi="Aptos"/>
        </w:rPr>
        <w:t>commun</w:t>
      </w:r>
      <w:proofErr w:type="spellEnd"/>
      <w:r w:rsidRPr="00CA2357">
        <w:rPr>
          <w:rFonts w:ascii="Aptos" w:hAnsi="Aptos"/>
        </w:rPr>
        <w:t xml:space="preserve"> accord de 90, 120 et </w:t>
      </w:r>
      <w:proofErr w:type="spellStart"/>
      <w:r w:rsidRPr="00CA2357">
        <w:rPr>
          <w:rFonts w:ascii="Aptos" w:hAnsi="Aptos"/>
        </w:rPr>
        <w:t>même</w:t>
      </w:r>
      <w:proofErr w:type="spellEnd"/>
      <w:r w:rsidRPr="00CA2357">
        <w:rPr>
          <w:rFonts w:ascii="Aptos" w:hAnsi="Aptos"/>
        </w:rPr>
        <w:t xml:space="preserve"> 150 </w:t>
      </w:r>
      <w:proofErr w:type="spellStart"/>
      <w:r w:rsidRPr="00CA2357">
        <w:rPr>
          <w:rFonts w:ascii="Aptos" w:hAnsi="Aptos"/>
        </w:rPr>
        <w:t>jours</w:t>
      </w:r>
      <w:proofErr w:type="spellEnd"/>
      <w:r w:rsidRPr="00CA2357">
        <w:rPr>
          <w:rFonts w:ascii="Aptos" w:hAnsi="Aptos"/>
        </w:rPr>
        <w:t xml:space="preserve"> </w:t>
      </w:r>
      <w:proofErr w:type="spellStart"/>
      <w:r w:rsidRPr="00CA2357">
        <w:rPr>
          <w:rFonts w:ascii="Aptos" w:hAnsi="Aptos"/>
        </w:rPr>
        <w:t>sont</w:t>
      </w:r>
      <w:proofErr w:type="spellEnd"/>
      <w:r w:rsidRPr="00CA2357">
        <w:rPr>
          <w:rFonts w:ascii="Aptos" w:hAnsi="Aptos"/>
        </w:rPr>
        <w:t xml:space="preserve"> tout à fait </w:t>
      </w:r>
      <w:proofErr w:type="spellStart"/>
      <w:r w:rsidRPr="00CA2357">
        <w:rPr>
          <w:rFonts w:ascii="Aptos" w:hAnsi="Aptos"/>
        </w:rPr>
        <w:t>normaux</w:t>
      </w:r>
      <w:proofErr w:type="spellEnd"/>
      <w:r w:rsidRPr="00CA2357">
        <w:rPr>
          <w:rFonts w:ascii="Aptos" w:hAnsi="Aptos"/>
        </w:rPr>
        <w:t xml:space="preserve"> dans </w:t>
      </w:r>
      <w:proofErr w:type="spellStart"/>
      <w:r w:rsidRPr="00CA2357">
        <w:rPr>
          <w:rFonts w:ascii="Aptos" w:hAnsi="Aptos"/>
        </w:rPr>
        <w:t>notre</w:t>
      </w:r>
      <w:proofErr w:type="spellEnd"/>
      <w:r w:rsidRPr="00CA2357">
        <w:rPr>
          <w:rFonts w:ascii="Aptos" w:hAnsi="Aptos"/>
        </w:rPr>
        <w:t xml:space="preserve"> </w:t>
      </w:r>
      <w:proofErr w:type="spellStart"/>
      <w:r w:rsidRPr="00CA2357">
        <w:rPr>
          <w:rFonts w:ascii="Aptos" w:hAnsi="Aptos"/>
        </w:rPr>
        <w:t>secteur</w:t>
      </w:r>
      <w:proofErr w:type="spellEnd"/>
      <w:r w:rsidRPr="00CA2357">
        <w:rPr>
          <w:rFonts w:ascii="Aptos" w:hAnsi="Aptos"/>
        </w:rPr>
        <w:t xml:space="preserve">, car </w:t>
      </w:r>
      <w:proofErr w:type="spellStart"/>
      <w:r w:rsidRPr="00CA2357">
        <w:rPr>
          <w:rFonts w:ascii="Aptos" w:hAnsi="Aptos"/>
        </w:rPr>
        <w:t>ils</w:t>
      </w:r>
      <w:proofErr w:type="spellEnd"/>
      <w:r w:rsidRPr="00CA2357">
        <w:rPr>
          <w:rFonts w:ascii="Aptos" w:hAnsi="Aptos"/>
        </w:rPr>
        <w:t xml:space="preserve"> correspondent aux </w:t>
      </w:r>
      <w:proofErr w:type="spellStart"/>
      <w:r w:rsidRPr="00CA2357">
        <w:rPr>
          <w:rFonts w:ascii="Aptos" w:hAnsi="Aptos"/>
        </w:rPr>
        <w:t>caractéristiques</w:t>
      </w:r>
      <w:proofErr w:type="spellEnd"/>
      <w:r w:rsidRPr="00CA2357">
        <w:rPr>
          <w:rFonts w:ascii="Aptos" w:hAnsi="Aptos"/>
        </w:rPr>
        <w:t xml:space="preserve"> de la </w:t>
      </w:r>
      <w:proofErr w:type="spellStart"/>
      <w:r w:rsidRPr="00CA2357">
        <w:rPr>
          <w:rFonts w:ascii="Aptos" w:hAnsi="Aptos"/>
        </w:rPr>
        <w:t>chaîne</w:t>
      </w:r>
      <w:proofErr w:type="spellEnd"/>
      <w:r w:rsidRPr="00CA2357">
        <w:rPr>
          <w:rFonts w:ascii="Aptos" w:hAnsi="Aptos"/>
        </w:rPr>
        <w:t xml:space="preserve"> de </w:t>
      </w:r>
      <w:proofErr w:type="spellStart"/>
      <w:r w:rsidRPr="00CA2357">
        <w:rPr>
          <w:rFonts w:ascii="Aptos" w:hAnsi="Aptos"/>
        </w:rPr>
        <w:t>valeur</w:t>
      </w:r>
      <w:proofErr w:type="spellEnd"/>
      <w:r w:rsidRPr="00CA2357">
        <w:rPr>
          <w:rFonts w:ascii="Aptos" w:hAnsi="Aptos"/>
        </w:rPr>
        <w:t xml:space="preserve"> du livre. En </w:t>
      </w:r>
      <w:proofErr w:type="spellStart"/>
      <w:r w:rsidRPr="00CA2357">
        <w:rPr>
          <w:rFonts w:ascii="Aptos" w:hAnsi="Aptos"/>
        </w:rPr>
        <w:t>l'état</w:t>
      </w:r>
      <w:proofErr w:type="spellEnd"/>
      <w:r w:rsidRPr="00CA2357">
        <w:rPr>
          <w:rFonts w:ascii="Aptos" w:hAnsi="Aptos"/>
        </w:rPr>
        <w:t xml:space="preserve"> </w:t>
      </w:r>
      <w:proofErr w:type="spellStart"/>
      <w:r w:rsidRPr="00CA2357">
        <w:rPr>
          <w:rFonts w:ascii="Aptos" w:hAnsi="Aptos"/>
        </w:rPr>
        <w:t>actuel</w:t>
      </w:r>
      <w:proofErr w:type="spellEnd"/>
      <w:r w:rsidRPr="00CA2357">
        <w:rPr>
          <w:rFonts w:ascii="Aptos" w:hAnsi="Aptos"/>
        </w:rPr>
        <w:t xml:space="preserve">, la proposition </w:t>
      </w:r>
      <w:proofErr w:type="spellStart"/>
      <w:r w:rsidRPr="00CA2357">
        <w:rPr>
          <w:rFonts w:ascii="Aptos" w:hAnsi="Aptos"/>
        </w:rPr>
        <w:t>actuelle</w:t>
      </w:r>
      <w:proofErr w:type="spellEnd"/>
      <w:r w:rsidRPr="00CA2357">
        <w:rPr>
          <w:rFonts w:ascii="Aptos" w:hAnsi="Aptos"/>
        </w:rPr>
        <w:t xml:space="preserve"> </w:t>
      </w:r>
      <w:proofErr w:type="spellStart"/>
      <w:r w:rsidRPr="00CA2357">
        <w:rPr>
          <w:rFonts w:ascii="Aptos" w:hAnsi="Aptos"/>
        </w:rPr>
        <w:t>causera</w:t>
      </w:r>
      <w:proofErr w:type="spellEnd"/>
      <w:r w:rsidRPr="00CA2357">
        <w:rPr>
          <w:rFonts w:ascii="Aptos" w:hAnsi="Aptos"/>
        </w:rPr>
        <w:t xml:space="preserve"> des </w:t>
      </w:r>
      <w:proofErr w:type="spellStart"/>
      <w:r w:rsidRPr="00CA2357">
        <w:rPr>
          <w:rFonts w:ascii="Aptos" w:hAnsi="Aptos"/>
        </w:rPr>
        <w:t>difficultés</w:t>
      </w:r>
      <w:proofErr w:type="spellEnd"/>
      <w:r w:rsidRPr="00CA2357">
        <w:rPr>
          <w:rFonts w:ascii="Aptos" w:hAnsi="Aptos"/>
        </w:rPr>
        <w:t xml:space="preserve"> </w:t>
      </w:r>
      <w:proofErr w:type="spellStart"/>
      <w:r w:rsidRPr="00CA2357">
        <w:rPr>
          <w:rFonts w:ascii="Aptos" w:hAnsi="Aptos"/>
        </w:rPr>
        <w:t>extrêmes</w:t>
      </w:r>
      <w:proofErr w:type="spellEnd"/>
      <w:r w:rsidRPr="00CA2357">
        <w:rPr>
          <w:rFonts w:ascii="Aptos" w:hAnsi="Aptos"/>
        </w:rPr>
        <w:t xml:space="preserve"> aux libraires, </w:t>
      </w:r>
      <w:proofErr w:type="spellStart"/>
      <w:r w:rsidRPr="00CA2357">
        <w:rPr>
          <w:rFonts w:ascii="Aptos" w:hAnsi="Aptos"/>
        </w:rPr>
        <w:t>poussant</w:t>
      </w:r>
      <w:proofErr w:type="spellEnd"/>
      <w:r w:rsidRPr="00CA2357">
        <w:rPr>
          <w:rFonts w:ascii="Aptos" w:hAnsi="Aptos"/>
        </w:rPr>
        <w:t xml:space="preserve"> </w:t>
      </w:r>
      <w:proofErr w:type="spellStart"/>
      <w:r w:rsidRPr="00CA2357">
        <w:rPr>
          <w:rFonts w:ascii="Aptos" w:hAnsi="Aptos"/>
        </w:rPr>
        <w:t>nombre</w:t>
      </w:r>
      <w:proofErr w:type="spellEnd"/>
      <w:r w:rsidRPr="00CA2357">
        <w:rPr>
          <w:rFonts w:ascii="Aptos" w:hAnsi="Aptos"/>
        </w:rPr>
        <w:t xml:space="preserve"> </w:t>
      </w:r>
      <w:proofErr w:type="spellStart"/>
      <w:r w:rsidRPr="00CA2357">
        <w:rPr>
          <w:rFonts w:ascii="Aptos" w:hAnsi="Aptos"/>
        </w:rPr>
        <w:t>d'entre</w:t>
      </w:r>
      <w:proofErr w:type="spellEnd"/>
      <w:r w:rsidRPr="00CA2357">
        <w:rPr>
          <w:rFonts w:ascii="Aptos" w:hAnsi="Aptos"/>
        </w:rPr>
        <w:t xml:space="preserve"> </w:t>
      </w:r>
      <w:proofErr w:type="spellStart"/>
      <w:r w:rsidRPr="00CA2357">
        <w:rPr>
          <w:rFonts w:ascii="Aptos" w:hAnsi="Aptos"/>
        </w:rPr>
        <w:t>eux</w:t>
      </w:r>
      <w:proofErr w:type="spellEnd"/>
      <w:r w:rsidRPr="00CA2357">
        <w:rPr>
          <w:rFonts w:ascii="Aptos" w:hAnsi="Aptos"/>
        </w:rPr>
        <w:t xml:space="preserve"> à la </w:t>
      </w:r>
      <w:proofErr w:type="spellStart"/>
      <w:proofErr w:type="gramStart"/>
      <w:r w:rsidRPr="00CA2357">
        <w:rPr>
          <w:rFonts w:ascii="Aptos" w:hAnsi="Aptos"/>
        </w:rPr>
        <w:t>faillite</w:t>
      </w:r>
      <w:proofErr w:type="spellEnd"/>
      <w:r w:rsidRPr="00CA2357">
        <w:rPr>
          <w:rFonts w:ascii="Aptos" w:hAnsi="Aptos"/>
        </w:rPr>
        <w:t xml:space="preserve"> ;</w:t>
      </w:r>
      <w:proofErr w:type="gramEnd"/>
      <w:r w:rsidRPr="00CA2357">
        <w:rPr>
          <w:rFonts w:ascii="Aptos" w:hAnsi="Aptos"/>
        </w:rPr>
        <w:t xml:space="preserve"> </w:t>
      </w:r>
      <w:proofErr w:type="spellStart"/>
      <w:r w:rsidRPr="00CA2357">
        <w:rPr>
          <w:rFonts w:ascii="Aptos" w:hAnsi="Aptos"/>
        </w:rPr>
        <w:t>elle</w:t>
      </w:r>
      <w:proofErr w:type="spellEnd"/>
      <w:r w:rsidRPr="00CA2357">
        <w:rPr>
          <w:rFonts w:ascii="Aptos" w:hAnsi="Aptos"/>
        </w:rPr>
        <w:t xml:space="preserve"> </w:t>
      </w:r>
      <w:proofErr w:type="spellStart"/>
      <w:r w:rsidRPr="00CA2357">
        <w:rPr>
          <w:rFonts w:ascii="Aptos" w:hAnsi="Aptos"/>
        </w:rPr>
        <w:t>réduira</w:t>
      </w:r>
      <w:proofErr w:type="spellEnd"/>
      <w:r w:rsidRPr="00CA2357">
        <w:rPr>
          <w:rFonts w:ascii="Aptos" w:hAnsi="Aptos"/>
        </w:rPr>
        <w:t xml:space="preserve"> la </w:t>
      </w:r>
      <w:proofErr w:type="spellStart"/>
      <w:r w:rsidRPr="00CA2357">
        <w:rPr>
          <w:rFonts w:ascii="Aptos" w:hAnsi="Aptos"/>
        </w:rPr>
        <w:t>diversité</w:t>
      </w:r>
      <w:proofErr w:type="spellEnd"/>
      <w:r w:rsidRPr="00CA2357">
        <w:rPr>
          <w:rFonts w:ascii="Aptos" w:hAnsi="Aptos"/>
        </w:rPr>
        <w:t xml:space="preserve"> dans le </w:t>
      </w:r>
      <w:proofErr w:type="spellStart"/>
      <w:r w:rsidRPr="00CA2357">
        <w:rPr>
          <w:rFonts w:ascii="Aptos" w:hAnsi="Aptos"/>
        </w:rPr>
        <w:t>secteur</w:t>
      </w:r>
      <w:proofErr w:type="spellEnd"/>
      <w:r w:rsidRPr="00CA2357">
        <w:rPr>
          <w:rFonts w:ascii="Aptos" w:hAnsi="Aptos"/>
        </w:rPr>
        <w:t xml:space="preserve"> du livre, </w:t>
      </w:r>
      <w:proofErr w:type="spellStart"/>
      <w:r w:rsidRPr="00CA2357">
        <w:rPr>
          <w:rFonts w:ascii="Aptos" w:hAnsi="Aptos"/>
        </w:rPr>
        <w:t>augmentera</w:t>
      </w:r>
      <w:proofErr w:type="spellEnd"/>
      <w:r w:rsidRPr="00CA2357">
        <w:rPr>
          <w:rFonts w:ascii="Aptos" w:hAnsi="Aptos"/>
        </w:rPr>
        <w:t xml:space="preserve"> les retours et les livraisons </w:t>
      </w:r>
      <w:proofErr w:type="spellStart"/>
      <w:r w:rsidRPr="00CA2357">
        <w:rPr>
          <w:rFonts w:ascii="Aptos" w:hAnsi="Aptos"/>
        </w:rPr>
        <w:t>répétées</w:t>
      </w:r>
      <w:proofErr w:type="spellEnd"/>
      <w:r w:rsidRPr="00CA2357">
        <w:rPr>
          <w:rFonts w:ascii="Aptos" w:hAnsi="Aptos"/>
        </w:rPr>
        <w:t xml:space="preserve"> (avec des impacts très </w:t>
      </w:r>
      <w:proofErr w:type="spellStart"/>
      <w:r w:rsidRPr="00CA2357">
        <w:rPr>
          <w:rFonts w:ascii="Aptos" w:hAnsi="Aptos"/>
        </w:rPr>
        <w:t>négatifs</w:t>
      </w:r>
      <w:proofErr w:type="spellEnd"/>
      <w:r w:rsidRPr="00CA2357">
        <w:rPr>
          <w:rFonts w:ascii="Aptos" w:hAnsi="Aptos"/>
        </w:rPr>
        <w:t xml:space="preserve"> sur </w:t>
      </w:r>
      <w:proofErr w:type="spellStart"/>
      <w:r w:rsidRPr="00CA2357">
        <w:rPr>
          <w:rFonts w:ascii="Aptos" w:hAnsi="Aptos"/>
        </w:rPr>
        <w:t>l'environnement</w:t>
      </w:r>
      <w:proofErr w:type="spellEnd"/>
      <w:r w:rsidRPr="00CA2357">
        <w:rPr>
          <w:rFonts w:ascii="Aptos" w:hAnsi="Aptos"/>
        </w:rPr>
        <w:t xml:space="preserve">) et </w:t>
      </w:r>
      <w:proofErr w:type="spellStart"/>
      <w:r w:rsidRPr="00CA2357">
        <w:rPr>
          <w:rFonts w:ascii="Aptos" w:hAnsi="Aptos"/>
        </w:rPr>
        <w:t>favorisera</w:t>
      </w:r>
      <w:proofErr w:type="spellEnd"/>
      <w:r w:rsidRPr="00CA2357">
        <w:rPr>
          <w:rFonts w:ascii="Aptos" w:hAnsi="Aptos"/>
        </w:rPr>
        <w:t xml:space="preserve"> les </w:t>
      </w:r>
      <w:proofErr w:type="spellStart"/>
      <w:r w:rsidRPr="00CA2357">
        <w:rPr>
          <w:rFonts w:ascii="Aptos" w:hAnsi="Aptos"/>
        </w:rPr>
        <w:t>grandes</w:t>
      </w:r>
      <w:proofErr w:type="spellEnd"/>
      <w:r w:rsidRPr="00CA2357">
        <w:rPr>
          <w:rFonts w:ascii="Aptos" w:hAnsi="Aptos"/>
        </w:rPr>
        <w:t xml:space="preserve"> </w:t>
      </w:r>
      <w:proofErr w:type="spellStart"/>
      <w:r w:rsidRPr="00CA2357">
        <w:rPr>
          <w:rFonts w:ascii="Aptos" w:hAnsi="Aptos"/>
        </w:rPr>
        <w:t>plateformes</w:t>
      </w:r>
      <w:proofErr w:type="spellEnd"/>
      <w:r w:rsidRPr="00CA2357">
        <w:rPr>
          <w:rFonts w:ascii="Aptos" w:hAnsi="Aptos"/>
        </w:rPr>
        <w:t xml:space="preserve"> </w:t>
      </w:r>
      <w:proofErr w:type="spellStart"/>
      <w:r w:rsidRPr="00CA2357">
        <w:rPr>
          <w:rFonts w:ascii="Aptos" w:hAnsi="Aptos"/>
        </w:rPr>
        <w:t>en</w:t>
      </w:r>
      <w:proofErr w:type="spellEnd"/>
      <w:r w:rsidRPr="00CA2357">
        <w:rPr>
          <w:rFonts w:ascii="Aptos" w:hAnsi="Aptos"/>
        </w:rPr>
        <w:t xml:space="preserve"> </w:t>
      </w:r>
      <w:proofErr w:type="spellStart"/>
      <w:r w:rsidRPr="00CA2357">
        <w:rPr>
          <w:rFonts w:ascii="Aptos" w:hAnsi="Aptos"/>
        </w:rPr>
        <w:t>ligne</w:t>
      </w:r>
      <w:proofErr w:type="spellEnd"/>
      <w:r w:rsidRPr="00CA2357">
        <w:rPr>
          <w:rFonts w:ascii="Aptos" w:hAnsi="Aptos"/>
        </w:rPr>
        <w:t xml:space="preserve">. Sans </w:t>
      </w:r>
      <w:proofErr w:type="spellStart"/>
      <w:r w:rsidRPr="00CA2357">
        <w:rPr>
          <w:rFonts w:ascii="Aptos" w:hAnsi="Aptos"/>
        </w:rPr>
        <w:t>ces</w:t>
      </w:r>
      <w:proofErr w:type="spellEnd"/>
      <w:r w:rsidRPr="00CA2357">
        <w:rPr>
          <w:rFonts w:ascii="Aptos" w:hAnsi="Aptos"/>
        </w:rPr>
        <w:t xml:space="preserve"> </w:t>
      </w:r>
      <w:proofErr w:type="spellStart"/>
      <w:r w:rsidRPr="00CA2357">
        <w:rPr>
          <w:rFonts w:ascii="Aptos" w:hAnsi="Aptos"/>
        </w:rPr>
        <w:t>délais</w:t>
      </w:r>
      <w:proofErr w:type="spellEnd"/>
      <w:r w:rsidRPr="00CA2357">
        <w:rPr>
          <w:rFonts w:ascii="Aptos" w:hAnsi="Aptos"/>
        </w:rPr>
        <w:t xml:space="preserve"> de </w:t>
      </w:r>
      <w:proofErr w:type="spellStart"/>
      <w:r w:rsidRPr="00CA2357">
        <w:rPr>
          <w:rFonts w:ascii="Aptos" w:hAnsi="Aptos"/>
        </w:rPr>
        <w:t>paiement</w:t>
      </w:r>
      <w:proofErr w:type="spellEnd"/>
      <w:r w:rsidRPr="00CA2357">
        <w:rPr>
          <w:rFonts w:ascii="Aptos" w:hAnsi="Aptos"/>
        </w:rPr>
        <w:t xml:space="preserve"> plus longs, la </w:t>
      </w:r>
      <w:proofErr w:type="spellStart"/>
      <w:r w:rsidRPr="00CA2357">
        <w:rPr>
          <w:rFonts w:ascii="Aptos" w:hAnsi="Aptos"/>
        </w:rPr>
        <w:t>gamme</w:t>
      </w:r>
      <w:proofErr w:type="spellEnd"/>
      <w:r w:rsidRPr="00CA2357">
        <w:rPr>
          <w:rFonts w:ascii="Aptos" w:hAnsi="Aptos"/>
        </w:rPr>
        <w:t xml:space="preserve"> de titres </w:t>
      </w:r>
      <w:proofErr w:type="spellStart"/>
      <w:r w:rsidRPr="00CA2357">
        <w:rPr>
          <w:rFonts w:ascii="Aptos" w:hAnsi="Aptos"/>
        </w:rPr>
        <w:t>publiés</w:t>
      </w:r>
      <w:proofErr w:type="spellEnd"/>
      <w:r w:rsidRPr="00CA2357">
        <w:rPr>
          <w:rFonts w:ascii="Aptos" w:hAnsi="Aptos"/>
        </w:rPr>
        <w:t xml:space="preserve"> et </w:t>
      </w:r>
      <w:proofErr w:type="spellStart"/>
      <w:r w:rsidRPr="00CA2357">
        <w:rPr>
          <w:rFonts w:ascii="Aptos" w:hAnsi="Aptos"/>
        </w:rPr>
        <w:t>disponibles</w:t>
      </w:r>
      <w:proofErr w:type="spellEnd"/>
      <w:r w:rsidRPr="00CA2357">
        <w:rPr>
          <w:rFonts w:ascii="Aptos" w:hAnsi="Aptos"/>
        </w:rPr>
        <w:t xml:space="preserve"> à la vente </w:t>
      </w:r>
      <w:proofErr w:type="spellStart"/>
      <w:r w:rsidRPr="00CA2357">
        <w:rPr>
          <w:rFonts w:ascii="Aptos" w:hAnsi="Aptos"/>
        </w:rPr>
        <w:t>serait</w:t>
      </w:r>
      <w:proofErr w:type="spellEnd"/>
      <w:r w:rsidRPr="00CA2357">
        <w:rPr>
          <w:rFonts w:ascii="Aptos" w:hAnsi="Aptos"/>
        </w:rPr>
        <w:t xml:space="preserve"> </w:t>
      </w:r>
      <w:proofErr w:type="spellStart"/>
      <w:r w:rsidRPr="00CA2357">
        <w:rPr>
          <w:rFonts w:ascii="Aptos" w:hAnsi="Aptos"/>
        </w:rPr>
        <w:t>fortement</w:t>
      </w:r>
      <w:proofErr w:type="spellEnd"/>
      <w:r w:rsidRPr="00CA2357">
        <w:rPr>
          <w:rFonts w:ascii="Aptos" w:hAnsi="Aptos"/>
        </w:rPr>
        <w:t xml:space="preserve"> </w:t>
      </w:r>
      <w:proofErr w:type="spellStart"/>
      <w:r w:rsidRPr="00CA2357">
        <w:rPr>
          <w:rFonts w:ascii="Aptos" w:hAnsi="Aptos"/>
        </w:rPr>
        <w:t>limitée</w:t>
      </w:r>
      <w:proofErr w:type="spellEnd"/>
      <w:r w:rsidRPr="00CA2357">
        <w:rPr>
          <w:rFonts w:ascii="Aptos" w:hAnsi="Aptos"/>
        </w:rPr>
        <w:t xml:space="preserve">, </w:t>
      </w:r>
      <w:proofErr w:type="spellStart"/>
      <w:r w:rsidRPr="00CA2357">
        <w:rPr>
          <w:rFonts w:ascii="Aptos" w:hAnsi="Aptos"/>
        </w:rPr>
        <w:t>ce</w:t>
      </w:r>
      <w:proofErr w:type="spellEnd"/>
      <w:r w:rsidRPr="00CA2357">
        <w:rPr>
          <w:rFonts w:ascii="Aptos" w:hAnsi="Aptos"/>
        </w:rPr>
        <w:t xml:space="preserve"> qui </w:t>
      </w:r>
      <w:proofErr w:type="spellStart"/>
      <w:r w:rsidRPr="00CA2357">
        <w:rPr>
          <w:rFonts w:ascii="Aptos" w:hAnsi="Aptos"/>
        </w:rPr>
        <w:t>conduirait</w:t>
      </w:r>
      <w:proofErr w:type="spellEnd"/>
      <w:r w:rsidRPr="00CA2357">
        <w:rPr>
          <w:rFonts w:ascii="Aptos" w:hAnsi="Aptos"/>
        </w:rPr>
        <w:t xml:space="preserve"> à un </w:t>
      </w:r>
      <w:proofErr w:type="spellStart"/>
      <w:r w:rsidRPr="00CA2357">
        <w:rPr>
          <w:rFonts w:ascii="Aptos" w:hAnsi="Aptos"/>
        </w:rPr>
        <w:t>appauvrissement</w:t>
      </w:r>
      <w:proofErr w:type="spellEnd"/>
      <w:r w:rsidRPr="00CA2357">
        <w:rPr>
          <w:rFonts w:ascii="Aptos" w:hAnsi="Aptos"/>
        </w:rPr>
        <w:t xml:space="preserve"> </w:t>
      </w:r>
      <w:proofErr w:type="spellStart"/>
      <w:r w:rsidRPr="00CA2357">
        <w:rPr>
          <w:rFonts w:ascii="Aptos" w:hAnsi="Aptos"/>
        </w:rPr>
        <w:t>général</w:t>
      </w:r>
      <w:proofErr w:type="spellEnd"/>
      <w:r w:rsidRPr="00CA2357">
        <w:rPr>
          <w:rFonts w:ascii="Aptos" w:hAnsi="Aptos"/>
        </w:rPr>
        <w:t xml:space="preserve"> de la </w:t>
      </w:r>
      <w:proofErr w:type="spellStart"/>
      <w:r w:rsidRPr="00CA2357">
        <w:rPr>
          <w:rFonts w:ascii="Aptos" w:hAnsi="Aptos"/>
        </w:rPr>
        <w:t>diversité</w:t>
      </w:r>
      <w:proofErr w:type="spellEnd"/>
      <w:r w:rsidRPr="00CA2357">
        <w:rPr>
          <w:rFonts w:ascii="Aptos" w:hAnsi="Aptos"/>
        </w:rPr>
        <w:t xml:space="preserve"> </w:t>
      </w:r>
      <w:proofErr w:type="spellStart"/>
      <w:r w:rsidRPr="00CA2357">
        <w:rPr>
          <w:rFonts w:ascii="Aptos" w:hAnsi="Aptos"/>
        </w:rPr>
        <w:t>littéraire</w:t>
      </w:r>
      <w:proofErr w:type="spellEnd"/>
      <w:r w:rsidRPr="00CA2357">
        <w:rPr>
          <w:rFonts w:ascii="Aptos" w:hAnsi="Aptos"/>
        </w:rPr>
        <w:t xml:space="preserve"> dans </w:t>
      </w:r>
      <w:proofErr w:type="spellStart"/>
      <w:r w:rsidRPr="00CA2357">
        <w:rPr>
          <w:rFonts w:ascii="Aptos" w:hAnsi="Aptos"/>
        </w:rPr>
        <w:t>l'ensemble</w:t>
      </w:r>
      <w:proofErr w:type="spellEnd"/>
      <w:r w:rsidRPr="00CA2357">
        <w:rPr>
          <w:rFonts w:ascii="Aptos" w:hAnsi="Aptos"/>
        </w:rPr>
        <w:t xml:space="preserve"> de </w:t>
      </w:r>
      <w:proofErr w:type="spellStart"/>
      <w:r w:rsidRPr="00CA2357">
        <w:rPr>
          <w:rFonts w:ascii="Aptos" w:hAnsi="Aptos"/>
        </w:rPr>
        <w:t>l'UE</w:t>
      </w:r>
      <w:proofErr w:type="spellEnd"/>
      <w:r w:rsidRPr="00CA2357">
        <w:rPr>
          <w:rFonts w:ascii="Aptos" w:hAnsi="Aptos"/>
        </w:rPr>
        <w:t>.</w:t>
      </w:r>
      <w:r>
        <w:rPr>
          <w:rFonts w:ascii="Aptos" w:hAnsi="Aptos"/>
        </w:rPr>
        <w:t xml:space="preserve"> </w:t>
      </w:r>
      <w:r w:rsidRPr="00CA2357">
        <w:rPr>
          <w:rFonts w:ascii="Aptos" w:hAnsi="Aptos"/>
          <w:lang w:val="fr-FR"/>
        </w:rPr>
        <w:t>Cela a été reconnu par le Parlement européen, qui a inclus dans son rapport une exclusion claire et complète du secteur du livre du champ d'application du règlement. Au nom du secteur européen du livre, la Fédération des éditeurs européens (FEP) et la Fédération européenne et internationale des libraires (EIBF) vous invitent à poursuivre vos efforts afin de garantir un résultat équitable et équilibré des négociations, en maintenant le plus haut niveau de flexibilité possible pour toutes les entreprises dans la fixation de leurs conditions de paiement.</w:t>
      </w:r>
    </w:p>
    <w:p w14:paraId="461919AD" w14:textId="77777777" w:rsidR="009377E2" w:rsidRPr="0036506F" w:rsidRDefault="009377E2" w:rsidP="009377E2">
      <w:pPr>
        <w:jc w:val="both"/>
        <w:rPr>
          <w:rFonts w:ascii="Aptos" w:hAnsi="Aptos"/>
          <w:b/>
          <w:bCs/>
        </w:rPr>
      </w:pPr>
    </w:p>
    <w:p w14:paraId="6D17BD0D" w14:textId="77777777" w:rsidR="00FB3CBE" w:rsidRDefault="00FB3CBE"/>
    <w:sectPr w:rsidR="00FB3CBE" w:rsidSect="009377E2">
      <w:headerReference w:type="default" r:id="rId8"/>
      <w:headerReference w:type="firs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274D6" w14:textId="77777777" w:rsidR="00CE4D13" w:rsidRDefault="00CE4D13">
      <w:r>
        <w:separator/>
      </w:r>
    </w:p>
  </w:endnote>
  <w:endnote w:type="continuationSeparator" w:id="0">
    <w:p w14:paraId="47113752" w14:textId="77777777" w:rsidR="00CE4D13" w:rsidRDefault="00CE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6E892" w14:textId="77777777" w:rsidR="00CE4D13" w:rsidRDefault="00CE4D13">
      <w:r>
        <w:separator/>
      </w:r>
    </w:p>
  </w:footnote>
  <w:footnote w:type="continuationSeparator" w:id="0">
    <w:p w14:paraId="75482A77" w14:textId="77777777" w:rsidR="00CE4D13" w:rsidRDefault="00CE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CD73" w14:textId="77777777" w:rsidR="009377E2" w:rsidRDefault="009377E2" w:rsidP="0081087F">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62D6" w14:textId="77777777" w:rsidR="009377E2" w:rsidRDefault="009377E2" w:rsidP="000C1FDA">
    <w:pPr>
      <w:pStyle w:val="En-tte"/>
      <w:jc w:val="center"/>
    </w:pPr>
    <w:r>
      <w:rPr>
        <w:noProof/>
      </w:rPr>
      <w:drawing>
        <wp:inline distT="0" distB="0" distL="0" distR="0" wp14:anchorId="79288125" wp14:editId="21EF589C">
          <wp:extent cx="1743398" cy="756000"/>
          <wp:effectExtent l="0" t="0" r="0" b="6350"/>
          <wp:docPr id="722023848" name="Picture 2"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97969" name="Picture 2" descr="A black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3398"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34F71"/>
    <w:multiLevelType w:val="hybridMultilevel"/>
    <w:tmpl w:val="418ABE1E"/>
    <w:lvl w:ilvl="0" w:tplc="FB047C70">
      <w:numFmt w:val="bullet"/>
      <w:lvlText w:val=""/>
      <w:lvlJc w:val="left"/>
      <w:pPr>
        <w:ind w:left="720" w:hanging="360"/>
      </w:pPr>
      <w:rPr>
        <w:rFonts w:ascii="Wingdings" w:eastAsiaTheme="minorHAnsi" w:hAnsi="Wingdings" w:cstheme="minorBidi" w:hint="default"/>
        <w:b w:val="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78B2D91"/>
    <w:multiLevelType w:val="hybridMultilevel"/>
    <w:tmpl w:val="84820D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A2F1215"/>
    <w:multiLevelType w:val="hybridMultilevel"/>
    <w:tmpl w:val="CB369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911812">
    <w:abstractNumId w:val="2"/>
  </w:num>
  <w:num w:numId="2" w16cid:durableId="1264654376">
    <w:abstractNumId w:val="0"/>
  </w:num>
  <w:num w:numId="3" w16cid:durableId="751660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E2"/>
    <w:rsid w:val="000C5062"/>
    <w:rsid w:val="00125CBF"/>
    <w:rsid w:val="0019021A"/>
    <w:rsid w:val="004736C6"/>
    <w:rsid w:val="004B54A4"/>
    <w:rsid w:val="00510BDA"/>
    <w:rsid w:val="005A0D5C"/>
    <w:rsid w:val="008075B5"/>
    <w:rsid w:val="009377E2"/>
    <w:rsid w:val="00991E11"/>
    <w:rsid w:val="00CA2357"/>
    <w:rsid w:val="00CE4D13"/>
    <w:rsid w:val="00EC07CA"/>
    <w:rsid w:val="00FB3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9DBA05"/>
  <w15:chartTrackingRefBased/>
  <w15:docId w15:val="{EB34D6F7-D3CF-A445-ADD4-BCEBFB26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E2"/>
    <w:rPr>
      <w:lang w:val="en-GB"/>
    </w:rPr>
  </w:style>
  <w:style w:type="paragraph" w:styleId="Titre1">
    <w:name w:val="heading 1"/>
    <w:basedOn w:val="Normal"/>
    <w:next w:val="Normal"/>
    <w:link w:val="Titre1Car"/>
    <w:uiPriority w:val="9"/>
    <w:qFormat/>
    <w:rsid w:val="00937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7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377E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377E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377E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377E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77E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77E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77E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77E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77E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77E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377E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77E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77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77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77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77E2"/>
    <w:rPr>
      <w:rFonts w:eastAsiaTheme="majorEastAsia" w:cstheme="majorBidi"/>
      <w:color w:val="272727" w:themeColor="text1" w:themeTint="D8"/>
    </w:rPr>
  </w:style>
  <w:style w:type="paragraph" w:styleId="Titre">
    <w:name w:val="Title"/>
    <w:basedOn w:val="Normal"/>
    <w:next w:val="Normal"/>
    <w:link w:val="TitreCar"/>
    <w:uiPriority w:val="10"/>
    <w:qFormat/>
    <w:rsid w:val="009377E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77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77E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77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77E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377E2"/>
    <w:rPr>
      <w:i/>
      <w:iCs/>
      <w:color w:val="404040" w:themeColor="text1" w:themeTint="BF"/>
    </w:rPr>
  </w:style>
  <w:style w:type="paragraph" w:styleId="Paragraphedeliste">
    <w:name w:val="List Paragraph"/>
    <w:basedOn w:val="Normal"/>
    <w:uiPriority w:val="34"/>
    <w:qFormat/>
    <w:rsid w:val="009377E2"/>
    <w:pPr>
      <w:ind w:left="720"/>
      <w:contextualSpacing/>
    </w:pPr>
  </w:style>
  <w:style w:type="character" w:styleId="Accentuationintense">
    <w:name w:val="Intense Emphasis"/>
    <w:basedOn w:val="Policepardfaut"/>
    <w:uiPriority w:val="21"/>
    <w:qFormat/>
    <w:rsid w:val="009377E2"/>
    <w:rPr>
      <w:i/>
      <w:iCs/>
      <w:color w:val="0F4761" w:themeColor="accent1" w:themeShade="BF"/>
    </w:rPr>
  </w:style>
  <w:style w:type="paragraph" w:styleId="Citationintense">
    <w:name w:val="Intense Quote"/>
    <w:basedOn w:val="Normal"/>
    <w:next w:val="Normal"/>
    <w:link w:val="CitationintenseCar"/>
    <w:uiPriority w:val="30"/>
    <w:qFormat/>
    <w:rsid w:val="00937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377E2"/>
    <w:rPr>
      <w:i/>
      <w:iCs/>
      <w:color w:val="0F4761" w:themeColor="accent1" w:themeShade="BF"/>
    </w:rPr>
  </w:style>
  <w:style w:type="character" w:styleId="Rfrenceintense">
    <w:name w:val="Intense Reference"/>
    <w:basedOn w:val="Policepardfaut"/>
    <w:uiPriority w:val="32"/>
    <w:qFormat/>
    <w:rsid w:val="009377E2"/>
    <w:rPr>
      <w:b/>
      <w:bCs/>
      <w:smallCaps/>
      <w:color w:val="0F4761" w:themeColor="accent1" w:themeShade="BF"/>
      <w:spacing w:val="5"/>
    </w:rPr>
  </w:style>
  <w:style w:type="character" w:styleId="Lienhypertexte">
    <w:name w:val="Hyperlink"/>
    <w:basedOn w:val="Policepardfaut"/>
    <w:uiPriority w:val="99"/>
    <w:unhideWhenUsed/>
    <w:rsid w:val="009377E2"/>
    <w:rPr>
      <w:color w:val="467886" w:themeColor="hyperlink"/>
      <w:u w:val="single"/>
    </w:rPr>
  </w:style>
  <w:style w:type="paragraph" w:styleId="En-tte">
    <w:name w:val="header"/>
    <w:basedOn w:val="Normal"/>
    <w:link w:val="En-tteCar"/>
    <w:uiPriority w:val="99"/>
    <w:unhideWhenUsed/>
    <w:rsid w:val="009377E2"/>
    <w:pPr>
      <w:tabs>
        <w:tab w:val="center" w:pos="4513"/>
        <w:tab w:val="right" w:pos="9026"/>
      </w:tabs>
    </w:pPr>
  </w:style>
  <w:style w:type="character" w:customStyle="1" w:styleId="En-tteCar">
    <w:name w:val="En-tête Car"/>
    <w:basedOn w:val="Policepardfaut"/>
    <w:link w:val="En-tte"/>
    <w:uiPriority w:val="99"/>
    <w:rsid w:val="009377E2"/>
    <w:rPr>
      <w:lang w:val="en-GB"/>
    </w:rPr>
  </w:style>
  <w:style w:type="character" w:styleId="Mentionnonrsolue">
    <w:name w:val="Unresolved Mention"/>
    <w:basedOn w:val="Policepardfaut"/>
    <w:uiPriority w:val="99"/>
    <w:semiHidden/>
    <w:unhideWhenUsed/>
    <w:rsid w:val="009377E2"/>
    <w:rPr>
      <w:color w:val="605E5C"/>
      <w:shd w:val="clear" w:color="auto" w:fill="E1DFDD"/>
    </w:rPr>
  </w:style>
  <w:style w:type="character" w:styleId="Lienhypertextesuivivisit">
    <w:name w:val="FollowedHyperlink"/>
    <w:basedOn w:val="Policepardfaut"/>
    <w:uiPriority w:val="99"/>
    <w:semiHidden/>
    <w:unhideWhenUsed/>
    <w:rsid w:val="009377E2"/>
    <w:rPr>
      <w:color w:val="96607D" w:themeColor="followedHyperlink"/>
      <w:u w:val="single"/>
    </w:rPr>
  </w:style>
  <w:style w:type="character" w:customStyle="1" w:styleId="questiontitle">
    <w:name w:val="questiontitle"/>
    <w:basedOn w:val="Policepardfaut"/>
    <w:rsid w:val="009377E2"/>
  </w:style>
  <w:style w:type="character" w:customStyle="1" w:styleId="screen-reader-only">
    <w:name w:val="screen-reader-only"/>
    <w:basedOn w:val="Policepardfaut"/>
    <w:rsid w:val="00991E11"/>
  </w:style>
  <w:style w:type="paragraph" w:styleId="NormalWeb">
    <w:name w:val="Normal (Web)"/>
    <w:basedOn w:val="Normal"/>
    <w:uiPriority w:val="99"/>
    <w:semiHidden/>
    <w:unhideWhenUsed/>
    <w:rsid w:val="00991E1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5644">
      <w:bodyDiv w:val="1"/>
      <w:marLeft w:val="0"/>
      <w:marRight w:val="0"/>
      <w:marTop w:val="0"/>
      <w:marBottom w:val="0"/>
      <w:divBdr>
        <w:top w:val="none" w:sz="0" w:space="0" w:color="auto"/>
        <w:left w:val="none" w:sz="0" w:space="0" w:color="auto"/>
        <w:bottom w:val="none" w:sz="0" w:space="0" w:color="auto"/>
        <w:right w:val="none" w:sz="0" w:space="0" w:color="auto"/>
      </w:divBdr>
    </w:div>
    <w:div w:id="350957018">
      <w:bodyDiv w:val="1"/>
      <w:marLeft w:val="0"/>
      <w:marRight w:val="0"/>
      <w:marTop w:val="0"/>
      <w:marBottom w:val="0"/>
      <w:divBdr>
        <w:top w:val="none" w:sz="0" w:space="0" w:color="auto"/>
        <w:left w:val="none" w:sz="0" w:space="0" w:color="auto"/>
        <w:bottom w:val="none" w:sz="0" w:space="0" w:color="auto"/>
        <w:right w:val="none" w:sz="0" w:space="0" w:color="auto"/>
      </w:divBdr>
    </w:div>
    <w:div w:id="400568825">
      <w:bodyDiv w:val="1"/>
      <w:marLeft w:val="0"/>
      <w:marRight w:val="0"/>
      <w:marTop w:val="0"/>
      <w:marBottom w:val="0"/>
      <w:divBdr>
        <w:top w:val="none" w:sz="0" w:space="0" w:color="auto"/>
        <w:left w:val="none" w:sz="0" w:space="0" w:color="auto"/>
        <w:bottom w:val="none" w:sz="0" w:space="0" w:color="auto"/>
        <w:right w:val="none" w:sz="0" w:space="0" w:color="auto"/>
      </w:divBdr>
    </w:div>
    <w:div w:id="589044175">
      <w:bodyDiv w:val="1"/>
      <w:marLeft w:val="0"/>
      <w:marRight w:val="0"/>
      <w:marTop w:val="0"/>
      <w:marBottom w:val="0"/>
      <w:divBdr>
        <w:top w:val="none" w:sz="0" w:space="0" w:color="auto"/>
        <w:left w:val="none" w:sz="0" w:space="0" w:color="auto"/>
        <w:bottom w:val="none" w:sz="0" w:space="0" w:color="auto"/>
        <w:right w:val="none" w:sz="0" w:space="0" w:color="auto"/>
      </w:divBdr>
    </w:div>
    <w:div w:id="908031011">
      <w:bodyDiv w:val="1"/>
      <w:marLeft w:val="0"/>
      <w:marRight w:val="0"/>
      <w:marTop w:val="0"/>
      <w:marBottom w:val="0"/>
      <w:divBdr>
        <w:top w:val="none" w:sz="0" w:space="0" w:color="auto"/>
        <w:left w:val="none" w:sz="0" w:space="0" w:color="auto"/>
        <w:bottom w:val="none" w:sz="0" w:space="0" w:color="auto"/>
        <w:right w:val="none" w:sz="0" w:space="0" w:color="auto"/>
      </w:divBdr>
    </w:div>
    <w:div w:id="952248443">
      <w:bodyDiv w:val="1"/>
      <w:marLeft w:val="0"/>
      <w:marRight w:val="0"/>
      <w:marTop w:val="0"/>
      <w:marBottom w:val="0"/>
      <w:divBdr>
        <w:top w:val="none" w:sz="0" w:space="0" w:color="auto"/>
        <w:left w:val="none" w:sz="0" w:space="0" w:color="auto"/>
        <w:bottom w:val="none" w:sz="0" w:space="0" w:color="auto"/>
        <w:right w:val="none" w:sz="0" w:space="0" w:color="auto"/>
      </w:divBdr>
    </w:div>
    <w:div w:id="1042753963">
      <w:bodyDiv w:val="1"/>
      <w:marLeft w:val="0"/>
      <w:marRight w:val="0"/>
      <w:marTop w:val="0"/>
      <w:marBottom w:val="0"/>
      <w:divBdr>
        <w:top w:val="none" w:sz="0" w:space="0" w:color="auto"/>
        <w:left w:val="none" w:sz="0" w:space="0" w:color="auto"/>
        <w:bottom w:val="none" w:sz="0" w:space="0" w:color="auto"/>
        <w:right w:val="none" w:sz="0" w:space="0" w:color="auto"/>
      </w:divBdr>
    </w:div>
    <w:div w:id="1249576218">
      <w:bodyDiv w:val="1"/>
      <w:marLeft w:val="0"/>
      <w:marRight w:val="0"/>
      <w:marTop w:val="0"/>
      <w:marBottom w:val="0"/>
      <w:divBdr>
        <w:top w:val="none" w:sz="0" w:space="0" w:color="auto"/>
        <w:left w:val="none" w:sz="0" w:space="0" w:color="auto"/>
        <w:bottom w:val="none" w:sz="0" w:space="0" w:color="auto"/>
        <w:right w:val="none" w:sz="0" w:space="0" w:color="auto"/>
      </w:divBdr>
    </w:div>
    <w:div w:id="1501315962">
      <w:bodyDiv w:val="1"/>
      <w:marLeft w:val="0"/>
      <w:marRight w:val="0"/>
      <w:marTop w:val="0"/>
      <w:marBottom w:val="0"/>
      <w:divBdr>
        <w:top w:val="none" w:sz="0" w:space="0" w:color="auto"/>
        <w:left w:val="none" w:sz="0" w:space="0" w:color="auto"/>
        <w:bottom w:val="none" w:sz="0" w:space="0" w:color="auto"/>
        <w:right w:val="none" w:sz="0" w:space="0" w:color="auto"/>
      </w:divBdr>
    </w:div>
    <w:div w:id="1647852826">
      <w:bodyDiv w:val="1"/>
      <w:marLeft w:val="0"/>
      <w:marRight w:val="0"/>
      <w:marTop w:val="0"/>
      <w:marBottom w:val="0"/>
      <w:divBdr>
        <w:top w:val="none" w:sz="0" w:space="0" w:color="auto"/>
        <w:left w:val="none" w:sz="0" w:space="0" w:color="auto"/>
        <w:bottom w:val="none" w:sz="0" w:space="0" w:color="auto"/>
        <w:right w:val="none" w:sz="0" w:space="0" w:color="auto"/>
      </w:divBdr>
    </w:div>
    <w:div w:id="1680039781">
      <w:bodyDiv w:val="1"/>
      <w:marLeft w:val="0"/>
      <w:marRight w:val="0"/>
      <w:marTop w:val="0"/>
      <w:marBottom w:val="0"/>
      <w:divBdr>
        <w:top w:val="none" w:sz="0" w:space="0" w:color="auto"/>
        <w:left w:val="none" w:sz="0" w:space="0" w:color="auto"/>
        <w:bottom w:val="none" w:sz="0" w:space="0" w:color="auto"/>
        <w:right w:val="none" w:sz="0" w:space="0" w:color="auto"/>
      </w:divBdr>
    </w:div>
    <w:div w:id="1743719211">
      <w:bodyDiv w:val="1"/>
      <w:marLeft w:val="0"/>
      <w:marRight w:val="0"/>
      <w:marTop w:val="0"/>
      <w:marBottom w:val="0"/>
      <w:divBdr>
        <w:top w:val="none" w:sz="0" w:space="0" w:color="auto"/>
        <w:left w:val="none" w:sz="0" w:space="0" w:color="auto"/>
        <w:bottom w:val="none" w:sz="0" w:space="0" w:color="auto"/>
        <w:right w:val="none" w:sz="0" w:space="0" w:color="auto"/>
      </w:divBdr>
    </w:div>
    <w:div w:id="1744986478">
      <w:bodyDiv w:val="1"/>
      <w:marLeft w:val="0"/>
      <w:marRight w:val="0"/>
      <w:marTop w:val="0"/>
      <w:marBottom w:val="0"/>
      <w:divBdr>
        <w:top w:val="none" w:sz="0" w:space="0" w:color="auto"/>
        <w:left w:val="none" w:sz="0" w:space="0" w:color="auto"/>
        <w:bottom w:val="none" w:sz="0" w:space="0" w:color="auto"/>
        <w:right w:val="none" w:sz="0" w:space="0" w:color="auto"/>
      </w:divBdr>
    </w:div>
    <w:div w:id="1779789206">
      <w:bodyDiv w:val="1"/>
      <w:marLeft w:val="0"/>
      <w:marRight w:val="0"/>
      <w:marTop w:val="0"/>
      <w:marBottom w:val="0"/>
      <w:divBdr>
        <w:top w:val="none" w:sz="0" w:space="0" w:color="auto"/>
        <w:left w:val="none" w:sz="0" w:space="0" w:color="auto"/>
        <w:bottom w:val="none" w:sz="0" w:space="0" w:color="auto"/>
        <w:right w:val="none" w:sz="0" w:space="0" w:color="auto"/>
      </w:divBdr>
    </w:div>
    <w:div w:id="1805805653">
      <w:bodyDiv w:val="1"/>
      <w:marLeft w:val="0"/>
      <w:marRight w:val="0"/>
      <w:marTop w:val="0"/>
      <w:marBottom w:val="0"/>
      <w:divBdr>
        <w:top w:val="none" w:sz="0" w:space="0" w:color="auto"/>
        <w:left w:val="none" w:sz="0" w:space="0" w:color="auto"/>
        <w:bottom w:val="none" w:sz="0" w:space="0" w:color="auto"/>
        <w:right w:val="none" w:sz="0" w:space="0" w:color="auto"/>
      </w:divBdr>
    </w:div>
    <w:div w:id="1831142965">
      <w:bodyDiv w:val="1"/>
      <w:marLeft w:val="0"/>
      <w:marRight w:val="0"/>
      <w:marTop w:val="0"/>
      <w:marBottom w:val="0"/>
      <w:divBdr>
        <w:top w:val="none" w:sz="0" w:space="0" w:color="auto"/>
        <w:left w:val="none" w:sz="0" w:space="0" w:color="auto"/>
        <w:bottom w:val="none" w:sz="0" w:space="0" w:color="auto"/>
        <w:right w:val="none" w:sz="0" w:space="0" w:color="auto"/>
      </w:divBdr>
    </w:div>
    <w:div w:id="1859462856">
      <w:bodyDiv w:val="1"/>
      <w:marLeft w:val="0"/>
      <w:marRight w:val="0"/>
      <w:marTop w:val="0"/>
      <w:marBottom w:val="0"/>
      <w:divBdr>
        <w:top w:val="none" w:sz="0" w:space="0" w:color="auto"/>
        <w:left w:val="none" w:sz="0" w:space="0" w:color="auto"/>
        <w:bottom w:val="none" w:sz="0" w:space="0" w:color="auto"/>
        <w:right w:val="none" w:sz="0" w:space="0" w:color="auto"/>
      </w:divBdr>
    </w:div>
    <w:div w:id="20176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eusurvey/runner/SME-Panel-late-payment-2025-GROW-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2401</Words>
  <Characters>13210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Stavisky</dc:creator>
  <cp:keywords/>
  <dc:description/>
  <cp:lastModifiedBy>Nina Stavisky</cp:lastModifiedBy>
  <cp:revision>2</cp:revision>
  <dcterms:created xsi:type="dcterms:W3CDTF">2025-08-28T08:09:00Z</dcterms:created>
  <dcterms:modified xsi:type="dcterms:W3CDTF">2025-08-29T09:21:00Z</dcterms:modified>
</cp:coreProperties>
</file>